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3E7" w:rsidRPr="00B47E86" w:rsidRDefault="00AF64CC" w:rsidP="00C470DB">
      <w:pPr>
        <w:pStyle w:val="TitleofPaper"/>
        <w:rPr>
          <w:rFonts w:asciiTheme="minorHAnsi" w:hAnsiTheme="minorHAnsi"/>
        </w:rPr>
      </w:pPr>
      <w:r w:rsidRPr="00AF64CC">
        <w:rPr>
          <w:rFonts w:asciiTheme="minorHAnsi" w:hAnsiTheme="minorHAnsi"/>
        </w:rPr>
        <w:t xml:space="preserve">Economic Interactions </w:t>
      </w:r>
      <w:r>
        <w:rPr>
          <w:rFonts w:asciiTheme="minorHAnsi" w:hAnsiTheme="minorHAnsi"/>
        </w:rPr>
        <w:t>o</w:t>
      </w:r>
      <w:r w:rsidRPr="00AF64CC">
        <w:rPr>
          <w:rFonts w:asciiTheme="minorHAnsi" w:hAnsiTheme="minorHAnsi"/>
        </w:rPr>
        <w:t xml:space="preserve">n </w:t>
      </w:r>
      <w:proofErr w:type="gramStart"/>
      <w:r w:rsidRPr="00AF64CC">
        <w:rPr>
          <w:rFonts w:asciiTheme="minorHAnsi" w:hAnsiTheme="minorHAnsi"/>
        </w:rPr>
        <w:t>The</w:t>
      </w:r>
      <w:proofErr w:type="gramEnd"/>
      <w:r w:rsidRPr="00AF64CC">
        <w:rPr>
          <w:rFonts w:asciiTheme="minorHAnsi" w:hAnsiTheme="minorHAnsi"/>
        </w:rPr>
        <w:t xml:space="preserve"> Consequences </w:t>
      </w:r>
      <w:r>
        <w:rPr>
          <w:rFonts w:asciiTheme="minorHAnsi" w:hAnsiTheme="minorHAnsi"/>
        </w:rPr>
        <w:t>o</w:t>
      </w:r>
      <w:r w:rsidRPr="00AF64CC">
        <w:rPr>
          <w:rFonts w:asciiTheme="minorHAnsi" w:hAnsiTheme="minorHAnsi"/>
        </w:rPr>
        <w:t>f Transaction Costs</w:t>
      </w:r>
    </w:p>
    <w:p w:rsidR="00E223E7" w:rsidRPr="00B47E86" w:rsidRDefault="00E223E7" w:rsidP="00C470DB">
      <w:pPr>
        <w:pStyle w:val="TitleofPaper"/>
        <w:rPr>
          <w:rFonts w:asciiTheme="minorHAnsi" w:hAnsiTheme="minorHAnsi"/>
        </w:rPr>
      </w:pPr>
    </w:p>
    <w:p w:rsidR="00AF64CC" w:rsidRPr="00AF64CC" w:rsidRDefault="00AF64CC" w:rsidP="00C470DB">
      <w:pPr>
        <w:pStyle w:val="Author"/>
        <w:rPr>
          <w:rFonts w:asciiTheme="minorHAnsi" w:hAnsiTheme="minorHAnsi"/>
        </w:rPr>
      </w:pPr>
    </w:p>
    <w:p w:rsidR="00E223E7" w:rsidRPr="00B47E86" w:rsidRDefault="00AF64CC" w:rsidP="00C470DB">
      <w:pPr>
        <w:pStyle w:val="Author"/>
        <w:rPr>
          <w:rFonts w:asciiTheme="minorHAnsi" w:hAnsiTheme="minorHAnsi"/>
        </w:rPr>
      </w:pPr>
      <w:r w:rsidRPr="00AF64CC">
        <w:rPr>
          <w:rFonts w:asciiTheme="minorHAnsi" w:hAnsiTheme="minorHAnsi"/>
        </w:rPr>
        <w:t xml:space="preserve">Anton </w:t>
      </w:r>
      <w:proofErr w:type="spellStart"/>
      <w:r w:rsidRPr="00AF64CC">
        <w:rPr>
          <w:rFonts w:asciiTheme="minorHAnsi" w:hAnsiTheme="minorHAnsi"/>
        </w:rPr>
        <w:t>Atno</w:t>
      </w:r>
      <w:proofErr w:type="spellEnd"/>
      <w:r w:rsidRPr="00AF64CC">
        <w:rPr>
          <w:rFonts w:asciiTheme="minorHAnsi" w:hAnsiTheme="minorHAnsi"/>
        </w:rPr>
        <w:t xml:space="preserve"> </w:t>
      </w:r>
      <w:proofErr w:type="spellStart"/>
      <w:r w:rsidRPr="00AF64CC">
        <w:rPr>
          <w:rFonts w:asciiTheme="minorHAnsi" w:hAnsiTheme="minorHAnsi"/>
        </w:rPr>
        <w:t>Parluhutan</w:t>
      </w:r>
      <w:proofErr w:type="spellEnd"/>
      <w:r w:rsidRPr="00AF64CC">
        <w:rPr>
          <w:rFonts w:asciiTheme="minorHAnsi" w:hAnsiTheme="minorHAnsi"/>
        </w:rPr>
        <w:t xml:space="preserve"> Sinaga</w:t>
      </w:r>
      <w:r w:rsidRPr="00AF64CC">
        <w:rPr>
          <w:rFonts w:asciiTheme="minorHAnsi" w:hAnsiTheme="minorHAnsi"/>
          <w:vertAlign w:val="superscript"/>
        </w:rPr>
        <w:t>1</w:t>
      </w:r>
      <w:r w:rsidRPr="00AF64CC">
        <w:rPr>
          <w:rFonts w:asciiTheme="minorHAnsi" w:hAnsiTheme="minorHAnsi"/>
        </w:rPr>
        <w:t xml:space="preserve">, Sunday Ade </w:t>
      </w:r>
      <w:proofErr w:type="spellStart"/>
      <w:r w:rsidRPr="00AF64CC">
        <w:rPr>
          <w:rFonts w:asciiTheme="minorHAnsi" w:hAnsiTheme="minorHAnsi"/>
        </w:rPr>
        <w:t>Sitorus</w:t>
      </w:r>
      <w:proofErr w:type="spellEnd"/>
      <w:r w:rsidRPr="00AF64CC">
        <w:rPr>
          <w:rFonts w:asciiTheme="minorHAnsi" w:hAnsiTheme="minorHAnsi"/>
        </w:rPr>
        <w:t xml:space="preserve"> </w:t>
      </w:r>
      <w:r w:rsidRPr="00AF64CC">
        <w:rPr>
          <w:rFonts w:asciiTheme="minorHAnsi" w:hAnsiTheme="minorHAnsi"/>
          <w:vertAlign w:val="superscript"/>
        </w:rPr>
        <w:t>2</w:t>
      </w:r>
    </w:p>
    <w:p w:rsidR="00E223E7" w:rsidRPr="00B47E86" w:rsidRDefault="00E223E7" w:rsidP="00C470DB">
      <w:pPr>
        <w:pStyle w:val="Affiliation"/>
        <w:rPr>
          <w:rFonts w:asciiTheme="minorHAnsi" w:hAnsiTheme="minorHAnsi"/>
        </w:rPr>
      </w:pPr>
      <w:r w:rsidRPr="00B47E86">
        <w:rPr>
          <w:rFonts w:asciiTheme="minorHAnsi" w:hAnsiTheme="minorHAnsi"/>
          <w:vertAlign w:val="superscript"/>
        </w:rPr>
        <w:t>1</w:t>
      </w:r>
      <w:r w:rsidRPr="00B47E86">
        <w:rPr>
          <w:rFonts w:asciiTheme="minorHAnsi" w:hAnsiTheme="minorHAnsi"/>
        </w:rPr>
        <w:t xml:space="preserve"> </w:t>
      </w:r>
      <w:r w:rsidR="00AF64CC" w:rsidRPr="00AF64CC">
        <w:rPr>
          <w:rFonts w:asciiTheme="minorHAnsi" w:hAnsiTheme="minorHAnsi"/>
        </w:rPr>
        <w:t xml:space="preserve">1Department of Management, </w:t>
      </w:r>
      <w:proofErr w:type="spellStart"/>
      <w:r w:rsidR="00AF64CC" w:rsidRPr="00AF64CC">
        <w:rPr>
          <w:rFonts w:asciiTheme="minorHAnsi" w:hAnsiTheme="minorHAnsi"/>
        </w:rPr>
        <w:t>Universitas</w:t>
      </w:r>
      <w:proofErr w:type="spellEnd"/>
      <w:r w:rsidR="00AF64CC" w:rsidRPr="00AF64CC">
        <w:rPr>
          <w:rFonts w:asciiTheme="minorHAnsi" w:hAnsiTheme="minorHAnsi"/>
        </w:rPr>
        <w:t xml:space="preserve"> Methodist Indonesia</w:t>
      </w:r>
      <w:proofErr w:type="gramStart"/>
      <w:r w:rsidR="00AF64CC" w:rsidRPr="00AF64CC">
        <w:rPr>
          <w:rFonts w:asciiTheme="minorHAnsi" w:hAnsiTheme="minorHAnsi"/>
        </w:rPr>
        <w:t>,  Indonesia</w:t>
      </w:r>
      <w:proofErr w:type="gramEnd"/>
    </w:p>
    <w:p w:rsidR="00E223E7" w:rsidRPr="00B47E86" w:rsidRDefault="00E223E7" w:rsidP="00C470DB">
      <w:pPr>
        <w:pStyle w:val="Affiliation2"/>
        <w:rPr>
          <w:rFonts w:asciiTheme="minorHAnsi" w:hAnsiTheme="minorHAnsi"/>
        </w:rPr>
      </w:pPr>
      <w:r w:rsidRPr="00B47E86">
        <w:rPr>
          <w:rFonts w:asciiTheme="minorHAnsi" w:hAnsiTheme="minorHAnsi"/>
          <w:vertAlign w:val="superscript"/>
        </w:rPr>
        <w:t>2</w:t>
      </w:r>
      <w:r w:rsidRPr="00B47E86">
        <w:rPr>
          <w:rFonts w:asciiTheme="minorHAnsi" w:hAnsiTheme="minorHAnsi"/>
        </w:rPr>
        <w:t xml:space="preserve"> </w:t>
      </w:r>
      <w:r w:rsidR="00AF64CC" w:rsidRPr="00AF64CC">
        <w:rPr>
          <w:rFonts w:asciiTheme="minorHAnsi" w:hAnsiTheme="minorHAnsi"/>
        </w:rPr>
        <w:t xml:space="preserve">Department of management, </w:t>
      </w:r>
      <w:proofErr w:type="spellStart"/>
      <w:r w:rsidR="00AF64CC" w:rsidRPr="00AF64CC">
        <w:rPr>
          <w:rFonts w:asciiTheme="minorHAnsi" w:hAnsiTheme="minorHAnsi"/>
        </w:rPr>
        <w:t>Univesitas</w:t>
      </w:r>
      <w:proofErr w:type="spellEnd"/>
      <w:r w:rsidR="00AF64CC" w:rsidRPr="00AF64CC">
        <w:rPr>
          <w:rFonts w:asciiTheme="minorHAnsi" w:hAnsiTheme="minorHAnsi"/>
        </w:rPr>
        <w:t xml:space="preserve"> HKBP </w:t>
      </w:r>
      <w:proofErr w:type="spellStart"/>
      <w:r w:rsidR="00AF64CC" w:rsidRPr="00AF64CC">
        <w:rPr>
          <w:rFonts w:asciiTheme="minorHAnsi" w:hAnsiTheme="minorHAnsi"/>
        </w:rPr>
        <w:t>Nommensen</w:t>
      </w:r>
      <w:proofErr w:type="spellEnd"/>
      <w:r w:rsidR="00AF64CC" w:rsidRPr="00AF64CC">
        <w:rPr>
          <w:rFonts w:asciiTheme="minorHAnsi" w:hAnsiTheme="minorHAnsi"/>
        </w:rPr>
        <w:t>, Indonesia</w:t>
      </w:r>
    </w:p>
    <w:p w:rsidR="00E223E7" w:rsidRPr="00B47E86" w:rsidRDefault="00E223E7" w:rsidP="00C470DB">
      <w:pPr>
        <w:pStyle w:val="abstract"/>
        <w:rPr>
          <w:rFonts w:asciiTheme="minorHAnsi" w:hAnsiTheme="minorHAnsi"/>
        </w:rPr>
      </w:pPr>
      <w:r w:rsidRPr="00B47E86">
        <w:rPr>
          <w:rStyle w:val="abstractheadChar"/>
          <w:rFonts w:asciiTheme="minorHAnsi" w:hAnsiTheme="minorHAnsi"/>
        </w:rPr>
        <w:t>Abstract.</w:t>
      </w:r>
      <w:r w:rsidRPr="00B47E86">
        <w:rPr>
          <w:rFonts w:asciiTheme="minorHAnsi" w:hAnsiTheme="minorHAnsi"/>
        </w:rPr>
        <w:t xml:space="preserve"> </w:t>
      </w:r>
      <w:r w:rsidR="00AF64CC" w:rsidRPr="00AF64CC">
        <w:rPr>
          <w:rStyle w:val="Emphasis"/>
          <w:rFonts w:asciiTheme="minorHAnsi" w:hAnsiTheme="minorHAnsi"/>
          <w:color w:val="000000"/>
        </w:rPr>
        <w:t>Transaction costs arise because of contracts between one party and another, between one institution and another, between individuals and institutions and so on. The purpose of this study aims to determine the concept of costs in economic transactions in modern economic transactions. By using a research method, namely library research. The results of this study are current conditions showing that the concept of economic transaction costs is something real and is practiced in economic activities. The fact proves that economic transaction costs are an inseparable part of economic activity, besides that economic transaction costs cannot be avoided in economic activity. Anyone who carries out economic activities must be faced with economic transaction costs.</w:t>
      </w:r>
    </w:p>
    <w:p w:rsidR="00E223E7" w:rsidRPr="00B47E86" w:rsidRDefault="00E223E7" w:rsidP="00C470DB">
      <w:pPr>
        <w:pStyle w:val="keywords"/>
        <w:spacing w:after="360"/>
        <w:rPr>
          <w:rFonts w:asciiTheme="minorHAnsi" w:hAnsiTheme="minorHAnsi"/>
        </w:rPr>
      </w:pPr>
      <w:r w:rsidRPr="00B47E86">
        <w:rPr>
          <w:rStyle w:val="keywordheadChar"/>
          <w:rFonts w:asciiTheme="minorHAnsi" w:hAnsiTheme="minorHAnsi"/>
        </w:rPr>
        <w:t>Keywords:</w:t>
      </w:r>
      <w:r w:rsidRPr="00B47E86">
        <w:rPr>
          <w:rFonts w:asciiTheme="minorHAnsi" w:hAnsiTheme="minorHAnsi"/>
        </w:rPr>
        <w:t xml:space="preserve"> </w:t>
      </w:r>
      <w:r w:rsidR="00AF64CC" w:rsidRPr="00AF64CC">
        <w:rPr>
          <w:rFonts w:asciiTheme="minorHAnsi" w:hAnsiTheme="minorHAnsi"/>
        </w:rPr>
        <w:t>transaction costs, cost concept, and economic transaction costs</w:t>
      </w:r>
    </w:p>
    <w:p w:rsidR="00E223E7" w:rsidRDefault="00E223E7" w:rsidP="00C470DB">
      <w:pPr>
        <w:pStyle w:val="keywords"/>
        <w:spacing w:after="360"/>
        <w:rPr>
          <w:rFonts w:asciiTheme="minorHAnsi" w:hAnsiTheme="minorHAnsi"/>
          <w:sz w:val="22"/>
        </w:rPr>
      </w:pPr>
      <w:r w:rsidRPr="00B47E86">
        <w:rPr>
          <w:rStyle w:val="keywordheadChar"/>
          <w:rFonts w:asciiTheme="minorHAnsi" w:hAnsiTheme="minorHAnsi"/>
          <w:sz w:val="22"/>
        </w:rPr>
        <w:t xml:space="preserve">JEL </w:t>
      </w:r>
      <w:proofErr w:type="gramStart"/>
      <w:r w:rsidRPr="00B47E86">
        <w:rPr>
          <w:rStyle w:val="keywordheadChar"/>
          <w:rFonts w:asciiTheme="minorHAnsi" w:hAnsiTheme="minorHAnsi"/>
          <w:sz w:val="22"/>
        </w:rPr>
        <w:t>Codes</w:t>
      </w:r>
      <w:r w:rsidR="00C470DB">
        <w:rPr>
          <w:rStyle w:val="keywordheadChar"/>
          <w:rFonts w:asciiTheme="minorHAnsi" w:hAnsiTheme="minorHAnsi"/>
          <w:sz w:val="22"/>
        </w:rPr>
        <w:t xml:space="preserve"> :</w:t>
      </w:r>
      <w:proofErr w:type="gramEnd"/>
      <w:r w:rsidR="00C470DB">
        <w:rPr>
          <w:rStyle w:val="keywordheadChar"/>
          <w:rFonts w:asciiTheme="minorHAnsi" w:hAnsiTheme="minorHAnsi"/>
          <w:sz w:val="22"/>
        </w:rPr>
        <w:t xml:space="preserve"> H60,H61,h83</w:t>
      </w:r>
    </w:p>
    <w:p w:rsidR="0003451E" w:rsidRDefault="0003451E" w:rsidP="00C470DB">
      <w:pPr>
        <w:pStyle w:val="keywords"/>
        <w:spacing w:after="360"/>
        <w:rPr>
          <w:rFonts w:asciiTheme="minorHAnsi" w:hAnsiTheme="minorHAnsi" w:cstheme="minorHAnsi"/>
        </w:rPr>
      </w:pPr>
      <w:r>
        <w:rPr>
          <w:rStyle w:val="keywordheadChar"/>
          <w:rFonts w:ascii="Calibri" w:hAnsi="Calibri"/>
          <w:szCs w:val="24"/>
        </w:rPr>
        <w:t>How to cite:</w:t>
      </w:r>
      <w:r>
        <w:t xml:space="preserve"> </w:t>
      </w:r>
      <w:proofErr w:type="spellStart"/>
      <w:r w:rsidR="00C470DB">
        <w:rPr>
          <w:rFonts w:asciiTheme="minorHAnsi" w:hAnsiTheme="minorHAnsi" w:cstheme="minorHAnsi"/>
          <w:color w:val="111111"/>
          <w:sz w:val="17"/>
          <w:szCs w:val="17"/>
          <w:shd w:val="clear" w:color="auto" w:fill="FFFFFF"/>
        </w:rPr>
        <w:t>Sinaga</w:t>
      </w:r>
      <w:proofErr w:type="spellEnd"/>
      <w:r w:rsidR="00C470DB">
        <w:rPr>
          <w:rFonts w:asciiTheme="minorHAnsi" w:hAnsiTheme="minorHAnsi" w:cstheme="minorHAnsi"/>
          <w:color w:val="111111"/>
          <w:sz w:val="17"/>
          <w:szCs w:val="17"/>
          <w:shd w:val="clear" w:color="auto" w:fill="FFFFFF"/>
        </w:rPr>
        <w:t xml:space="preserve">, AP Anton, </w:t>
      </w:r>
      <w:proofErr w:type="spellStart"/>
      <w:r w:rsidR="00C470DB">
        <w:rPr>
          <w:rFonts w:asciiTheme="minorHAnsi" w:hAnsiTheme="minorHAnsi" w:cstheme="minorHAnsi"/>
          <w:color w:val="111111"/>
          <w:sz w:val="17"/>
          <w:szCs w:val="17"/>
          <w:shd w:val="clear" w:color="auto" w:fill="FFFFFF"/>
        </w:rPr>
        <w:t>Sitorus</w:t>
      </w:r>
      <w:proofErr w:type="spellEnd"/>
      <w:r w:rsidR="00C470DB">
        <w:rPr>
          <w:rFonts w:asciiTheme="minorHAnsi" w:hAnsiTheme="minorHAnsi" w:cstheme="minorHAnsi"/>
          <w:color w:val="111111"/>
          <w:sz w:val="17"/>
          <w:szCs w:val="17"/>
          <w:shd w:val="clear" w:color="auto" w:fill="FFFFFF"/>
        </w:rPr>
        <w:t xml:space="preserve">, Ade </w:t>
      </w:r>
      <w:proofErr w:type="spellStart"/>
      <w:r w:rsidR="00C470DB">
        <w:rPr>
          <w:rFonts w:asciiTheme="minorHAnsi" w:hAnsiTheme="minorHAnsi" w:cstheme="minorHAnsi"/>
          <w:color w:val="111111"/>
          <w:sz w:val="17"/>
          <w:szCs w:val="17"/>
          <w:shd w:val="clear" w:color="auto" w:fill="FFFFFF"/>
        </w:rPr>
        <w:t>Sitorus</w:t>
      </w:r>
      <w:proofErr w:type="spellEnd"/>
      <w:r w:rsidR="00C470DB">
        <w:rPr>
          <w:rFonts w:asciiTheme="minorHAnsi" w:hAnsiTheme="minorHAnsi" w:cstheme="minorHAnsi"/>
          <w:color w:val="111111"/>
          <w:sz w:val="17"/>
          <w:szCs w:val="17"/>
          <w:shd w:val="clear" w:color="auto" w:fill="FFFFFF"/>
        </w:rPr>
        <w:t>,</w:t>
      </w:r>
      <w:r w:rsidR="00C470DB" w:rsidRPr="00C470DB">
        <w:t xml:space="preserve"> </w:t>
      </w:r>
      <w:r w:rsidR="00C470DB" w:rsidRPr="00C470DB">
        <w:rPr>
          <w:rFonts w:asciiTheme="minorHAnsi" w:hAnsiTheme="minorHAnsi" w:cstheme="minorHAnsi"/>
          <w:color w:val="111111"/>
          <w:sz w:val="17"/>
          <w:szCs w:val="17"/>
          <w:shd w:val="clear" w:color="auto" w:fill="FFFFFF"/>
        </w:rPr>
        <w:t xml:space="preserve">Economic Interactions on The Consequences of Transaction </w:t>
      </w:r>
      <w:proofErr w:type="gramStart"/>
      <w:r w:rsidR="00C470DB" w:rsidRPr="00C470DB">
        <w:rPr>
          <w:rFonts w:asciiTheme="minorHAnsi" w:hAnsiTheme="minorHAnsi" w:cstheme="minorHAnsi"/>
          <w:color w:val="111111"/>
          <w:sz w:val="17"/>
          <w:szCs w:val="17"/>
          <w:shd w:val="clear" w:color="auto" w:fill="FFFFFF"/>
        </w:rPr>
        <w:t>Costs</w:t>
      </w:r>
      <w:r w:rsidR="00C470DB">
        <w:rPr>
          <w:rFonts w:asciiTheme="minorHAnsi" w:hAnsiTheme="minorHAnsi" w:cstheme="minorHAnsi"/>
          <w:color w:val="111111"/>
          <w:sz w:val="17"/>
          <w:szCs w:val="17"/>
          <w:shd w:val="clear" w:color="auto" w:fill="FFFFFF"/>
        </w:rPr>
        <w:t xml:space="preserve">  </w:t>
      </w:r>
      <w:r>
        <w:rPr>
          <w:rFonts w:asciiTheme="minorHAnsi" w:hAnsiTheme="minorHAnsi" w:cstheme="minorHAnsi"/>
          <w:color w:val="111111"/>
          <w:sz w:val="17"/>
          <w:szCs w:val="17"/>
          <w:shd w:val="clear" w:color="auto" w:fill="FFFFFF"/>
        </w:rPr>
        <w:t>.</w:t>
      </w:r>
      <w:proofErr w:type="gramEnd"/>
      <w:r>
        <w:rPr>
          <w:rFonts w:asciiTheme="minorHAnsi" w:hAnsiTheme="minorHAnsi" w:cstheme="minorHAnsi"/>
          <w:color w:val="111111"/>
          <w:sz w:val="17"/>
          <w:szCs w:val="17"/>
          <w:shd w:val="clear" w:color="auto" w:fill="FFFFFF"/>
        </w:rPr>
        <w:t xml:space="preserve"> </w:t>
      </w:r>
      <w:proofErr w:type="spellStart"/>
      <w:proofErr w:type="gramStart"/>
      <w:r>
        <w:rPr>
          <w:rFonts w:asciiTheme="minorHAnsi" w:hAnsiTheme="minorHAnsi" w:cstheme="minorHAnsi"/>
          <w:color w:val="111111"/>
          <w:sz w:val="17"/>
          <w:szCs w:val="17"/>
          <w:shd w:val="clear" w:color="auto" w:fill="FFFFFF"/>
        </w:rPr>
        <w:t>doi</w:t>
      </w:r>
      <w:proofErr w:type="spellEnd"/>
      <w:proofErr w:type="gramEnd"/>
      <w:r>
        <w:rPr>
          <w:rFonts w:asciiTheme="minorHAnsi" w:hAnsiTheme="minorHAnsi" w:cstheme="minorHAnsi"/>
          <w:color w:val="111111"/>
          <w:sz w:val="17"/>
          <w:szCs w:val="17"/>
          <w:shd w:val="clear" w:color="auto" w:fill="FFFFFF"/>
        </w:rPr>
        <w:t xml:space="preserve">: </w:t>
      </w:r>
      <w:hyperlink r:id="rId9" w:history="1">
        <w:r>
          <w:rPr>
            <w:rStyle w:val="Hyperlink"/>
            <w:rFonts w:asciiTheme="minorHAnsi" w:hAnsiTheme="minorHAnsi" w:cstheme="minorHAnsi"/>
            <w:sz w:val="17"/>
            <w:szCs w:val="17"/>
            <w:shd w:val="clear" w:color="auto" w:fill="FFFFFF"/>
          </w:rPr>
          <w:t>http://dx.doi.org/10.26458/jedep.v8i2.627</w:t>
        </w:r>
      </w:hyperlink>
    </w:p>
    <w:p w:rsidR="00E223E7" w:rsidRPr="00B47E86" w:rsidRDefault="00DC19C4" w:rsidP="00C470DB">
      <w:pPr>
        <w:pStyle w:val="Header1"/>
        <w:jc w:val="both"/>
        <w:rPr>
          <w:rFonts w:asciiTheme="minorHAnsi" w:hAnsiTheme="minorHAnsi"/>
        </w:rPr>
      </w:pPr>
      <w:r>
        <w:rPr>
          <w:rFonts w:asciiTheme="minorHAnsi" w:hAnsiTheme="minorHAnsi"/>
        </w:rPr>
        <w:t xml:space="preserve">Introduction </w:t>
      </w:r>
    </w:p>
    <w:p w:rsidR="00AF64CC" w:rsidRPr="00AF64CC" w:rsidRDefault="00AF64CC" w:rsidP="00C470DB">
      <w:pPr>
        <w:pStyle w:val="BodyText"/>
        <w:rPr>
          <w:rFonts w:asciiTheme="minorHAnsi" w:hAnsiTheme="minorHAnsi"/>
        </w:rPr>
      </w:pPr>
      <w:r w:rsidRPr="00AF64CC">
        <w:rPr>
          <w:rFonts w:asciiTheme="minorHAnsi" w:hAnsiTheme="minorHAnsi"/>
        </w:rPr>
        <w:t xml:space="preserve">Economic development has caused various kinds of changes, especially in the structure of the economy. Changes in economic structure are one of the characteristics that occur in economic growth in almost every developed </w:t>
      </w:r>
      <w:proofErr w:type="gramStart"/>
      <w:r w:rsidRPr="00AF64CC">
        <w:rPr>
          <w:rFonts w:asciiTheme="minorHAnsi" w:hAnsiTheme="minorHAnsi"/>
        </w:rPr>
        <w:t>country(</w:t>
      </w:r>
      <w:proofErr w:type="gramEnd"/>
      <w:r w:rsidRPr="00AF64CC">
        <w:rPr>
          <w:rFonts w:asciiTheme="minorHAnsi" w:hAnsiTheme="minorHAnsi"/>
        </w:rPr>
        <w:t xml:space="preserve">Idris, 2013). Based on historical records, this sectoral growth rate includes a gradual shift in agricultural activities towards non- agricultural activities and recently from the industrial sector to the service. </w:t>
      </w:r>
    </w:p>
    <w:p w:rsidR="00AF64CC" w:rsidRPr="00AF64CC" w:rsidRDefault="00AF64CC" w:rsidP="00C470DB">
      <w:pPr>
        <w:pStyle w:val="BodyText"/>
        <w:rPr>
          <w:rFonts w:asciiTheme="minorHAnsi" w:hAnsiTheme="minorHAnsi"/>
        </w:rPr>
      </w:pPr>
      <w:r w:rsidRPr="00AF64CC">
        <w:rPr>
          <w:rFonts w:asciiTheme="minorHAnsi" w:hAnsiTheme="minorHAnsi"/>
        </w:rPr>
        <w:t xml:space="preserve">The rate of </w:t>
      </w:r>
      <w:proofErr w:type="spellStart"/>
      <w:r w:rsidRPr="00AF64CC">
        <w:rPr>
          <w:rFonts w:asciiTheme="minorHAnsi" w:hAnsiTheme="minorHAnsi"/>
        </w:rPr>
        <w:t>of</w:t>
      </w:r>
      <w:proofErr w:type="spellEnd"/>
      <w:r w:rsidRPr="00AF64CC">
        <w:rPr>
          <w:rFonts w:asciiTheme="minorHAnsi" w:hAnsiTheme="minorHAnsi"/>
        </w:rPr>
        <w:t xml:space="preserve"> economic growth of a region is shown by using the rate of increase in GRDP (Gross Regional Domestic Product), so that the high per capita GRDP development that can be achieved by the community is often a measure of the success of a natural area in achieving its goals to achieve economic development (M. </w:t>
      </w:r>
      <w:proofErr w:type="spellStart"/>
      <w:r w:rsidRPr="00AF64CC">
        <w:rPr>
          <w:rFonts w:asciiTheme="minorHAnsi" w:hAnsiTheme="minorHAnsi"/>
        </w:rPr>
        <w:t>Kuncoro</w:t>
      </w:r>
      <w:proofErr w:type="spellEnd"/>
      <w:r w:rsidRPr="00AF64CC">
        <w:rPr>
          <w:rFonts w:asciiTheme="minorHAnsi" w:hAnsiTheme="minorHAnsi"/>
        </w:rPr>
        <w:t xml:space="preserve">, 2010). An institution that thrives on minimizing transaction costs to improve economic performance. These transaction costs include costs for information, negotiation, monitoring, coordination, and contract. Ownership is not an important part of the overall efficiency concept, as </w:t>
      </w:r>
      <w:r w:rsidRPr="00AF64CC">
        <w:rPr>
          <w:rFonts w:asciiTheme="minorHAnsi" w:hAnsiTheme="minorHAnsi"/>
        </w:rPr>
        <w:lastRenderedPageBreak/>
        <w:t>ownership can be voluntarily adjusted and changed to facilitate improvements in the production process when transaction costs are at a minimum</w:t>
      </w:r>
      <w:proofErr w:type="gramStart"/>
      <w:r w:rsidRPr="00AF64CC">
        <w:rPr>
          <w:rFonts w:asciiTheme="minorHAnsi" w:hAnsiTheme="minorHAnsi"/>
        </w:rPr>
        <w:t>.(</w:t>
      </w:r>
      <w:proofErr w:type="spellStart"/>
      <w:proofErr w:type="gramEnd"/>
      <w:r w:rsidRPr="00AF64CC">
        <w:rPr>
          <w:rFonts w:asciiTheme="minorHAnsi" w:hAnsiTheme="minorHAnsi"/>
        </w:rPr>
        <w:t>Aris</w:t>
      </w:r>
      <w:proofErr w:type="spellEnd"/>
      <w:r w:rsidRPr="00AF64CC">
        <w:rPr>
          <w:rFonts w:asciiTheme="minorHAnsi" w:hAnsiTheme="minorHAnsi"/>
        </w:rPr>
        <w:t xml:space="preserve"> </w:t>
      </w:r>
      <w:proofErr w:type="spellStart"/>
      <w:r w:rsidRPr="00AF64CC">
        <w:rPr>
          <w:rFonts w:asciiTheme="minorHAnsi" w:hAnsiTheme="minorHAnsi"/>
        </w:rPr>
        <w:t>Wahyu</w:t>
      </w:r>
      <w:proofErr w:type="spellEnd"/>
      <w:r w:rsidRPr="00AF64CC">
        <w:rPr>
          <w:rFonts w:asciiTheme="minorHAnsi" w:hAnsiTheme="minorHAnsi"/>
        </w:rPr>
        <w:t xml:space="preserve"> </w:t>
      </w:r>
      <w:proofErr w:type="spellStart"/>
      <w:r w:rsidRPr="00AF64CC">
        <w:rPr>
          <w:rFonts w:asciiTheme="minorHAnsi" w:hAnsiTheme="minorHAnsi"/>
        </w:rPr>
        <w:t>Kuncoro</w:t>
      </w:r>
      <w:proofErr w:type="spellEnd"/>
      <w:r w:rsidRPr="00AF64CC">
        <w:rPr>
          <w:rFonts w:asciiTheme="minorHAnsi" w:hAnsiTheme="minorHAnsi"/>
        </w:rPr>
        <w:t xml:space="preserve"> &amp; </w:t>
      </w:r>
      <w:proofErr w:type="spellStart"/>
      <w:r w:rsidRPr="00AF64CC">
        <w:rPr>
          <w:rFonts w:asciiTheme="minorHAnsi" w:hAnsiTheme="minorHAnsi"/>
        </w:rPr>
        <w:t>Rahardjo</w:t>
      </w:r>
      <w:proofErr w:type="spellEnd"/>
      <w:r w:rsidRPr="00AF64CC">
        <w:rPr>
          <w:rFonts w:asciiTheme="minorHAnsi" w:hAnsiTheme="minorHAnsi"/>
        </w:rPr>
        <w:t xml:space="preserve">, 2013). In the context of technological and institutional change, transaction costs are land, </w:t>
      </w:r>
      <w:proofErr w:type="spellStart"/>
      <w:r w:rsidRPr="00AF64CC">
        <w:rPr>
          <w:rFonts w:asciiTheme="minorHAnsi" w:hAnsiTheme="minorHAnsi"/>
        </w:rPr>
        <w:t>labor</w:t>
      </w:r>
      <w:proofErr w:type="spellEnd"/>
      <w:r w:rsidRPr="00AF64CC">
        <w:rPr>
          <w:rFonts w:asciiTheme="minorHAnsi" w:hAnsiTheme="minorHAnsi"/>
        </w:rPr>
        <w:t>, capital, and are required to transfer property rights of one (</w:t>
      </w:r>
      <w:proofErr w:type="spellStart"/>
      <w:r w:rsidRPr="00AF64CC">
        <w:rPr>
          <w:rFonts w:asciiTheme="minorHAnsi" w:hAnsiTheme="minorHAnsi"/>
        </w:rPr>
        <w:t>Haryono</w:t>
      </w:r>
      <w:proofErr w:type="spellEnd"/>
      <w:r w:rsidRPr="00AF64CC">
        <w:rPr>
          <w:rFonts w:asciiTheme="minorHAnsi" w:hAnsiTheme="minorHAnsi"/>
        </w:rPr>
        <w:t xml:space="preserve"> et al., 2009). Therefore, transaction costs mean the costs of land, </w:t>
      </w:r>
      <w:proofErr w:type="spellStart"/>
      <w:r w:rsidRPr="00AF64CC">
        <w:rPr>
          <w:rFonts w:asciiTheme="minorHAnsi" w:hAnsiTheme="minorHAnsi"/>
        </w:rPr>
        <w:t>labor</w:t>
      </w:r>
      <w:proofErr w:type="spellEnd"/>
      <w:r w:rsidRPr="00AF64CC">
        <w:rPr>
          <w:rFonts w:asciiTheme="minorHAnsi" w:hAnsiTheme="minorHAnsi"/>
        </w:rPr>
        <w:t>, capital, and entrepreneurial skills required to physically convert them into products. The cost of seeking information is the key to transaction costs, which consist of the cost of measuring the goods exchanged and the cost of protecting property rights and executing the agreement</w:t>
      </w:r>
      <w:proofErr w:type="gramStart"/>
      <w:r w:rsidRPr="00AF64CC">
        <w:rPr>
          <w:rFonts w:asciiTheme="minorHAnsi" w:hAnsiTheme="minorHAnsi"/>
        </w:rPr>
        <w:t>.(</w:t>
      </w:r>
      <w:proofErr w:type="gramEnd"/>
      <w:r w:rsidRPr="00AF64CC">
        <w:rPr>
          <w:rFonts w:asciiTheme="minorHAnsi" w:hAnsiTheme="minorHAnsi"/>
        </w:rPr>
        <w:t xml:space="preserve">Sultan &amp; </w:t>
      </w:r>
      <w:proofErr w:type="spellStart"/>
      <w:r w:rsidRPr="00AF64CC">
        <w:rPr>
          <w:rFonts w:asciiTheme="minorHAnsi" w:hAnsiTheme="minorHAnsi"/>
        </w:rPr>
        <w:t>Rachmina</w:t>
      </w:r>
      <w:proofErr w:type="spellEnd"/>
      <w:r w:rsidRPr="00AF64CC">
        <w:rPr>
          <w:rFonts w:asciiTheme="minorHAnsi" w:hAnsiTheme="minorHAnsi"/>
        </w:rPr>
        <w:t xml:space="preserve">, 2017). </w:t>
      </w:r>
      <w:proofErr w:type="gramStart"/>
      <w:r w:rsidRPr="00AF64CC">
        <w:rPr>
          <w:rFonts w:asciiTheme="minorHAnsi" w:hAnsiTheme="minorHAnsi"/>
        </w:rPr>
        <w:t>Transaction costs (transaction costs) is</w:t>
      </w:r>
      <w:proofErr w:type="gramEnd"/>
      <w:r w:rsidRPr="00AF64CC">
        <w:rPr>
          <w:rFonts w:asciiTheme="minorHAnsi" w:hAnsiTheme="minorHAnsi"/>
        </w:rPr>
        <w:t xml:space="preserve"> a concept that describes the costs that come out when making transactions outside of production costs. The market shows that in exchange it does not only take into account how much it costs to produce an item but also has to calculate how much it costs to carry out a transaction/exchange including the costs that must be incurred to obtain a business license.(L. </w:t>
      </w:r>
      <w:proofErr w:type="spellStart"/>
      <w:r w:rsidRPr="00AF64CC">
        <w:rPr>
          <w:rFonts w:asciiTheme="minorHAnsi" w:hAnsiTheme="minorHAnsi"/>
        </w:rPr>
        <w:t>Arsyad</w:t>
      </w:r>
      <w:proofErr w:type="spellEnd"/>
      <w:r w:rsidRPr="00AF64CC">
        <w:rPr>
          <w:rFonts w:asciiTheme="minorHAnsi" w:hAnsiTheme="minorHAnsi"/>
        </w:rPr>
        <w:t xml:space="preserve">, 2014)Transaction fees will result in the total cost increasing. The smaller the transaction fees that can be reduced, the smaller the total costs. This will affect investment and ease of business so that there is a link between high transaction costs and investment. Transaction costs mark the emergence of the New Institutional </w:t>
      </w:r>
      <w:proofErr w:type="spellStart"/>
      <w:r w:rsidRPr="00AF64CC">
        <w:rPr>
          <w:rFonts w:asciiTheme="minorHAnsi" w:hAnsiTheme="minorHAnsi"/>
        </w:rPr>
        <w:t>Economie</w:t>
      </w:r>
      <w:proofErr w:type="spellEnd"/>
      <w:r w:rsidRPr="00AF64CC">
        <w:rPr>
          <w:rFonts w:asciiTheme="minorHAnsi" w:hAnsiTheme="minorHAnsi"/>
        </w:rPr>
        <w:t xml:space="preserve"> (NIE) </w:t>
      </w:r>
      <w:proofErr w:type="gramStart"/>
      <w:r w:rsidRPr="00AF64CC">
        <w:rPr>
          <w:rFonts w:asciiTheme="minorHAnsi" w:hAnsiTheme="minorHAnsi"/>
        </w:rPr>
        <w:t>school</w:t>
      </w:r>
      <w:proofErr w:type="gramEnd"/>
      <w:r w:rsidRPr="00AF64CC">
        <w:rPr>
          <w:rFonts w:asciiTheme="minorHAnsi" w:hAnsiTheme="minorHAnsi"/>
        </w:rPr>
        <w:t xml:space="preserve"> which states that if transactions are forgotten then the activities of economic organizations will be irrelevant because the advantages of an organizational form will be easily eliminated by no-cost contracts. Transaction costs arise because of contracts between one party and another, between one institution and another, between individuals and institutions and so on(Ahmad </w:t>
      </w:r>
      <w:proofErr w:type="spellStart"/>
      <w:r w:rsidRPr="00AF64CC">
        <w:rPr>
          <w:rFonts w:asciiTheme="minorHAnsi" w:hAnsiTheme="minorHAnsi"/>
        </w:rPr>
        <w:t>Erani</w:t>
      </w:r>
      <w:proofErr w:type="spellEnd"/>
      <w:r w:rsidRPr="00AF64CC">
        <w:rPr>
          <w:rFonts w:asciiTheme="minorHAnsi" w:hAnsiTheme="minorHAnsi"/>
        </w:rPr>
        <w:t xml:space="preserve"> </w:t>
      </w:r>
      <w:proofErr w:type="spellStart"/>
      <w:r w:rsidRPr="00AF64CC">
        <w:rPr>
          <w:rFonts w:asciiTheme="minorHAnsi" w:hAnsiTheme="minorHAnsi"/>
        </w:rPr>
        <w:t>Yustika</w:t>
      </w:r>
      <w:proofErr w:type="spellEnd"/>
      <w:r w:rsidRPr="00AF64CC">
        <w:rPr>
          <w:rFonts w:asciiTheme="minorHAnsi" w:hAnsiTheme="minorHAnsi"/>
        </w:rPr>
        <w:t>, 2007).(</w:t>
      </w:r>
      <w:proofErr w:type="spellStart"/>
      <w:r w:rsidRPr="00AF64CC">
        <w:rPr>
          <w:rFonts w:asciiTheme="minorHAnsi" w:hAnsiTheme="minorHAnsi"/>
        </w:rPr>
        <w:t>Zulkarnain</w:t>
      </w:r>
      <w:proofErr w:type="spellEnd"/>
      <w:r w:rsidRPr="00AF64CC">
        <w:rPr>
          <w:rFonts w:asciiTheme="minorHAnsi" w:hAnsiTheme="minorHAnsi"/>
        </w:rPr>
        <w:t xml:space="preserve"> &amp; </w:t>
      </w:r>
      <w:proofErr w:type="spellStart"/>
      <w:r w:rsidRPr="00AF64CC">
        <w:rPr>
          <w:rFonts w:asciiTheme="minorHAnsi" w:hAnsiTheme="minorHAnsi"/>
        </w:rPr>
        <w:t>Mangering</w:t>
      </w:r>
      <w:proofErr w:type="spellEnd"/>
      <w:r w:rsidRPr="00AF64CC">
        <w:rPr>
          <w:rFonts w:asciiTheme="minorHAnsi" w:hAnsiTheme="minorHAnsi"/>
        </w:rPr>
        <w:t xml:space="preserve">, 2018)The transaction cost analysis paradigm starts from the fundamentals of the company's existence, namely the costs used in setting the price system to coordinate economic activities. This is an understanding that is mostly related to the model of transaction costs. </w:t>
      </w:r>
      <w:proofErr w:type="spellStart"/>
      <w:proofErr w:type="gramStart"/>
      <w:r w:rsidRPr="00AF64CC">
        <w:rPr>
          <w:rFonts w:asciiTheme="minorHAnsi" w:hAnsiTheme="minorHAnsi"/>
        </w:rPr>
        <w:t>Coasc</w:t>
      </w:r>
      <w:proofErr w:type="spellEnd"/>
      <w:r w:rsidRPr="00AF64CC">
        <w:rPr>
          <w:rFonts w:asciiTheme="minorHAnsi" w:hAnsiTheme="minorHAnsi"/>
        </w:rPr>
        <w:t>(</w:t>
      </w:r>
      <w:proofErr w:type="spellStart"/>
      <w:proofErr w:type="gramEnd"/>
      <w:r w:rsidRPr="00AF64CC">
        <w:rPr>
          <w:rFonts w:asciiTheme="minorHAnsi" w:hAnsiTheme="minorHAnsi"/>
        </w:rPr>
        <w:t>Nur</w:t>
      </w:r>
      <w:proofErr w:type="spellEnd"/>
      <w:r w:rsidRPr="00AF64CC">
        <w:rPr>
          <w:rFonts w:asciiTheme="minorHAnsi" w:hAnsiTheme="minorHAnsi"/>
        </w:rPr>
        <w:t xml:space="preserve"> </w:t>
      </w:r>
      <w:proofErr w:type="spellStart"/>
      <w:r w:rsidRPr="00AF64CC">
        <w:rPr>
          <w:rFonts w:asciiTheme="minorHAnsi" w:hAnsiTheme="minorHAnsi"/>
        </w:rPr>
        <w:t>Syamsiyah</w:t>
      </w:r>
      <w:proofErr w:type="spellEnd"/>
      <w:r w:rsidRPr="00AF64CC">
        <w:rPr>
          <w:rFonts w:asciiTheme="minorHAnsi" w:hAnsiTheme="minorHAnsi"/>
        </w:rPr>
        <w:t xml:space="preserve">, 2021)also recognizes that markets and organizations are alternatives in exchange for economic organization.(Richter, 2000) Uncertainty and opportunistic </w:t>
      </w:r>
      <w:proofErr w:type="spellStart"/>
      <w:r w:rsidRPr="00AF64CC">
        <w:rPr>
          <w:rFonts w:asciiTheme="minorHAnsi" w:hAnsiTheme="minorHAnsi"/>
        </w:rPr>
        <w:t>behavior</w:t>
      </w:r>
      <w:proofErr w:type="spellEnd"/>
      <w:r w:rsidRPr="00AF64CC">
        <w:rPr>
          <w:rFonts w:asciiTheme="minorHAnsi" w:hAnsiTheme="minorHAnsi"/>
        </w:rPr>
        <w:t xml:space="preserve"> (</w:t>
      </w:r>
      <w:proofErr w:type="spellStart"/>
      <w:r w:rsidRPr="00AF64CC">
        <w:rPr>
          <w:rFonts w:asciiTheme="minorHAnsi" w:hAnsiTheme="minorHAnsi"/>
        </w:rPr>
        <w:t>oppommism</w:t>
      </w:r>
      <w:proofErr w:type="spellEnd"/>
      <w:r w:rsidRPr="00AF64CC">
        <w:rPr>
          <w:rFonts w:asciiTheme="minorHAnsi" w:hAnsiTheme="minorHAnsi"/>
        </w:rPr>
        <w:t>) can also increase the costs used in the pricing system. An economy based on the price mechanism (in this case the price will act as a coordinator) will in turn encourage goods or services to be very profitable for the consumers concerned.</w:t>
      </w:r>
    </w:p>
    <w:p w:rsidR="00AF64CC" w:rsidRPr="00AF64CC" w:rsidRDefault="00AF64CC" w:rsidP="00C470DB">
      <w:pPr>
        <w:pStyle w:val="BodyText"/>
        <w:rPr>
          <w:rFonts w:asciiTheme="minorHAnsi" w:hAnsiTheme="minorHAnsi"/>
        </w:rPr>
      </w:pPr>
    </w:p>
    <w:p w:rsidR="00AF64CC" w:rsidRPr="00AF64CC" w:rsidRDefault="00AF64CC" w:rsidP="00C470DB">
      <w:pPr>
        <w:pStyle w:val="Header1"/>
        <w:ind w:left="357" w:hanging="357"/>
        <w:jc w:val="both"/>
        <w:rPr>
          <w:rFonts w:asciiTheme="minorHAnsi" w:hAnsiTheme="minorHAnsi"/>
        </w:rPr>
      </w:pPr>
      <w:r w:rsidRPr="00AF64CC">
        <w:rPr>
          <w:rFonts w:asciiTheme="minorHAnsi" w:hAnsiTheme="minorHAnsi"/>
        </w:rPr>
        <w:t>Research methods</w:t>
      </w:r>
    </w:p>
    <w:p w:rsidR="00AF64CC" w:rsidRPr="00AF64CC" w:rsidRDefault="00AF64CC" w:rsidP="00C470DB">
      <w:pPr>
        <w:pStyle w:val="BodyText"/>
        <w:rPr>
          <w:rFonts w:asciiTheme="minorHAnsi" w:hAnsiTheme="minorHAnsi"/>
        </w:rPr>
      </w:pPr>
      <w:r w:rsidRPr="00AF64CC">
        <w:rPr>
          <w:rFonts w:asciiTheme="minorHAnsi" w:hAnsiTheme="minorHAnsi"/>
        </w:rPr>
        <w:t>The method used in this study uses a library research method or approach. Literature study or literature can be interpreted as a series of activities related to the methods of collecting library data, reading and taking notes and processing research materials</w:t>
      </w:r>
      <w:proofErr w:type="gramStart"/>
      <w:r w:rsidRPr="00AF64CC">
        <w:rPr>
          <w:rFonts w:asciiTheme="minorHAnsi" w:hAnsiTheme="minorHAnsi"/>
        </w:rPr>
        <w:t>.(</w:t>
      </w:r>
      <w:proofErr w:type="gramEnd"/>
      <w:r w:rsidRPr="00AF64CC">
        <w:rPr>
          <w:rFonts w:asciiTheme="minorHAnsi" w:hAnsiTheme="minorHAnsi"/>
        </w:rPr>
        <w:t>Zed, 2008). In literature research, there are at least four main characteristics that the author needs to pay attention to, including: First, that the author or researcher is dealing directly with text (</w:t>
      </w:r>
      <w:proofErr w:type="spellStart"/>
      <w:proofErr w:type="gramStart"/>
      <w:r w:rsidRPr="00AF64CC">
        <w:rPr>
          <w:rFonts w:asciiTheme="minorHAnsi" w:hAnsiTheme="minorHAnsi"/>
        </w:rPr>
        <w:t>nash</w:t>
      </w:r>
      <w:proofErr w:type="spellEnd"/>
      <w:proofErr w:type="gramEnd"/>
      <w:r w:rsidRPr="00AF64CC">
        <w:rPr>
          <w:rFonts w:asciiTheme="minorHAnsi" w:hAnsiTheme="minorHAnsi"/>
        </w:rPr>
        <w:t xml:space="preserve">) or numerical data, not with direct knowledge from the field. Second, the library data is "ready to use" meaning that the researcher does not go directly to the field because the researcher is dealing directly with the data sources in the library. Third, that library data are generally secondary sources, in the sense that researchers obtain materials or data from second-hand sources and not original data from first-hand data in the field. Fourth, that the condition of the library data is not limited by space and time). Based on the foregoing, the data collection in the study was carried out by reviewing and/or exploring several journals, books, and documents (both printed and electronic) as well as other sources of data and or information deemed relevant to the research or study. This study aims to </w:t>
      </w:r>
      <w:r w:rsidRPr="00AF64CC">
        <w:rPr>
          <w:rFonts w:asciiTheme="minorHAnsi" w:hAnsiTheme="minorHAnsi"/>
        </w:rPr>
        <w:lastRenderedPageBreak/>
        <w:t xml:space="preserve">find out about the concept of costs in economic transactions and the concept of costs in modern economic </w:t>
      </w:r>
      <w:proofErr w:type="gramStart"/>
      <w:r w:rsidRPr="00AF64CC">
        <w:rPr>
          <w:rFonts w:asciiTheme="minorHAnsi" w:hAnsiTheme="minorHAnsi"/>
        </w:rPr>
        <w:t>transactions(</w:t>
      </w:r>
      <w:proofErr w:type="spellStart"/>
      <w:proofErr w:type="gramEnd"/>
      <w:r w:rsidRPr="00AF64CC">
        <w:rPr>
          <w:rFonts w:asciiTheme="minorHAnsi" w:hAnsiTheme="minorHAnsi"/>
        </w:rPr>
        <w:t>Sugiyono</w:t>
      </w:r>
      <w:proofErr w:type="spellEnd"/>
      <w:r w:rsidRPr="00AF64CC">
        <w:rPr>
          <w:rFonts w:asciiTheme="minorHAnsi" w:hAnsiTheme="minorHAnsi"/>
        </w:rPr>
        <w:t>, 2012).</w:t>
      </w:r>
    </w:p>
    <w:p w:rsidR="00AF64CC" w:rsidRPr="00AF64CC" w:rsidRDefault="00AF64CC" w:rsidP="00C470DB">
      <w:pPr>
        <w:pStyle w:val="BodyText"/>
        <w:rPr>
          <w:rFonts w:asciiTheme="minorHAnsi" w:hAnsiTheme="minorHAnsi"/>
        </w:rPr>
      </w:pPr>
    </w:p>
    <w:p w:rsidR="00AF64CC" w:rsidRPr="00AF64CC" w:rsidRDefault="00AF64CC" w:rsidP="00C470DB">
      <w:pPr>
        <w:pStyle w:val="Header1"/>
        <w:ind w:left="357" w:hanging="357"/>
        <w:jc w:val="both"/>
        <w:rPr>
          <w:rFonts w:asciiTheme="minorHAnsi" w:hAnsiTheme="minorHAnsi"/>
        </w:rPr>
      </w:pPr>
      <w:r w:rsidRPr="00AF64CC">
        <w:rPr>
          <w:rFonts w:asciiTheme="minorHAnsi" w:hAnsiTheme="minorHAnsi"/>
        </w:rPr>
        <w:t>Results and Discussion</w:t>
      </w:r>
    </w:p>
    <w:p w:rsidR="00AF64CC" w:rsidRPr="00AF64CC" w:rsidRDefault="00AF64CC" w:rsidP="00C470DB">
      <w:pPr>
        <w:pStyle w:val="BodyText"/>
        <w:numPr>
          <w:ilvl w:val="1"/>
          <w:numId w:val="3"/>
        </w:numPr>
        <w:rPr>
          <w:rFonts w:asciiTheme="minorHAnsi" w:hAnsiTheme="minorHAnsi"/>
          <w:b/>
        </w:rPr>
      </w:pPr>
      <w:r w:rsidRPr="00AF64CC">
        <w:rPr>
          <w:rFonts w:asciiTheme="minorHAnsi" w:hAnsiTheme="minorHAnsi"/>
          <w:b/>
        </w:rPr>
        <w:t>Cost Concept</w:t>
      </w:r>
    </w:p>
    <w:p w:rsidR="00AF64CC" w:rsidRPr="00AF64CC" w:rsidRDefault="00AF64CC" w:rsidP="00C470DB">
      <w:pPr>
        <w:pStyle w:val="BodyText"/>
        <w:rPr>
          <w:rFonts w:asciiTheme="minorHAnsi" w:hAnsiTheme="minorHAnsi"/>
        </w:rPr>
      </w:pPr>
      <w:r w:rsidRPr="00AF64CC">
        <w:rPr>
          <w:rFonts w:asciiTheme="minorHAnsi" w:hAnsiTheme="minorHAnsi"/>
        </w:rPr>
        <w:t>(</w:t>
      </w:r>
      <w:proofErr w:type="spellStart"/>
      <w:r w:rsidRPr="00AF64CC">
        <w:rPr>
          <w:rFonts w:asciiTheme="minorHAnsi" w:hAnsiTheme="minorHAnsi"/>
        </w:rPr>
        <w:t>Mulyadi</w:t>
      </w:r>
      <w:proofErr w:type="spellEnd"/>
      <w:r w:rsidRPr="00AF64CC">
        <w:rPr>
          <w:rFonts w:asciiTheme="minorHAnsi" w:hAnsiTheme="minorHAnsi"/>
        </w:rPr>
        <w:t>, 2015)The concept of cost is the most important concept in management accounting and cost accounting. The purpose of obtaining cost information is used for the planning, controlling, and decision-making processes. Costs are sacrifices of economic resources, measured in units of money, which have occurred or are likely to occur for certain purposes, so that costs in a broad sense are defined as sacrifices of economic resources to acquire assets. Cost is the sacrifice of economic resources measured in units that have occurred or are likely to occur for a particular purpose</w:t>
      </w:r>
      <w:proofErr w:type="gramStart"/>
      <w:r w:rsidRPr="00AF64CC">
        <w:rPr>
          <w:rFonts w:asciiTheme="minorHAnsi" w:hAnsiTheme="minorHAnsi"/>
        </w:rPr>
        <w:t>.(</w:t>
      </w:r>
      <w:proofErr w:type="gramEnd"/>
      <w:r w:rsidRPr="00AF64CC">
        <w:rPr>
          <w:rFonts w:asciiTheme="minorHAnsi" w:hAnsiTheme="minorHAnsi"/>
        </w:rPr>
        <w:t xml:space="preserve">DUNIA &amp; Abdullah, 2012) In determining production costs, it is influenced by the approach used to determine the elements of production costs that are taken into account in production costs: the full costing method and the variable costing method. In the full costing method, the production costs that are taken into account in determining production costs are the cost of raw materials, direct </w:t>
      </w:r>
      <w:proofErr w:type="spellStart"/>
      <w:r w:rsidRPr="00AF64CC">
        <w:rPr>
          <w:rFonts w:asciiTheme="minorHAnsi" w:hAnsiTheme="minorHAnsi"/>
        </w:rPr>
        <w:t>labor</w:t>
      </w:r>
      <w:proofErr w:type="spellEnd"/>
      <w:r w:rsidRPr="00AF64CC">
        <w:rPr>
          <w:rFonts w:asciiTheme="minorHAnsi" w:hAnsiTheme="minorHAnsi"/>
        </w:rPr>
        <w:t xml:space="preserve"> costs, and factory overhead costs, both fixed and variable </w:t>
      </w:r>
      <w:proofErr w:type="spellStart"/>
      <w:r w:rsidRPr="00AF64CC">
        <w:rPr>
          <w:rFonts w:asciiTheme="minorHAnsi" w:hAnsiTheme="minorHAnsi"/>
        </w:rPr>
        <w:t>behavior</w:t>
      </w:r>
      <w:proofErr w:type="spellEnd"/>
      <w:proofErr w:type="gramStart"/>
      <w:r w:rsidRPr="00AF64CC">
        <w:rPr>
          <w:rFonts w:asciiTheme="minorHAnsi" w:hAnsiTheme="minorHAnsi"/>
        </w:rPr>
        <w:t>.(</w:t>
      </w:r>
      <w:proofErr w:type="spellStart"/>
      <w:proofErr w:type="gramEnd"/>
      <w:r w:rsidRPr="00AF64CC">
        <w:rPr>
          <w:rFonts w:asciiTheme="minorHAnsi" w:hAnsiTheme="minorHAnsi"/>
        </w:rPr>
        <w:t>Dwiputri</w:t>
      </w:r>
      <w:proofErr w:type="spellEnd"/>
      <w:r w:rsidRPr="00AF64CC">
        <w:rPr>
          <w:rFonts w:asciiTheme="minorHAnsi" w:hAnsiTheme="minorHAnsi"/>
        </w:rPr>
        <w:t xml:space="preserve">, 2013) In the variable costing method, the production costs that are taken into account in determining the cost of production only consist of variable production costs, namely the cost of raw materials, direct </w:t>
      </w:r>
      <w:proofErr w:type="spellStart"/>
      <w:r w:rsidRPr="00AF64CC">
        <w:rPr>
          <w:rFonts w:asciiTheme="minorHAnsi" w:hAnsiTheme="minorHAnsi"/>
        </w:rPr>
        <w:t>labor</w:t>
      </w:r>
      <w:proofErr w:type="spellEnd"/>
      <w:r w:rsidRPr="00AF64CC">
        <w:rPr>
          <w:rFonts w:asciiTheme="minorHAnsi" w:hAnsiTheme="minorHAnsi"/>
        </w:rPr>
        <w:t xml:space="preserve"> costs, and factory overhead costs. Manufacturing activity is the process of transforming materials into goods using </w:t>
      </w:r>
      <w:proofErr w:type="spellStart"/>
      <w:r w:rsidRPr="00AF64CC">
        <w:rPr>
          <w:rFonts w:asciiTheme="minorHAnsi" w:hAnsiTheme="minorHAnsi"/>
        </w:rPr>
        <w:t>labor</w:t>
      </w:r>
      <w:proofErr w:type="spellEnd"/>
      <w:r w:rsidRPr="00AF64CC">
        <w:rPr>
          <w:rFonts w:asciiTheme="minorHAnsi" w:hAnsiTheme="minorHAnsi"/>
        </w:rPr>
        <w:t xml:space="preserve"> and factory facilities. The costs incurred in connection with these manufacturing activities are called production costs. These costs are classified into three elements, namely direct material costs, direct </w:t>
      </w:r>
      <w:proofErr w:type="spellStart"/>
      <w:r w:rsidRPr="00AF64CC">
        <w:rPr>
          <w:rFonts w:asciiTheme="minorHAnsi" w:hAnsiTheme="minorHAnsi"/>
        </w:rPr>
        <w:t>labor</w:t>
      </w:r>
      <w:proofErr w:type="spellEnd"/>
      <w:r w:rsidRPr="00AF64CC">
        <w:rPr>
          <w:rFonts w:asciiTheme="minorHAnsi" w:hAnsiTheme="minorHAnsi"/>
        </w:rPr>
        <w:t xml:space="preserve"> costs, and factory overhead costs</w:t>
      </w:r>
      <w:proofErr w:type="gramStart"/>
      <w:r w:rsidRPr="00AF64CC">
        <w:rPr>
          <w:rFonts w:asciiTheme="minorHAnsi" w:hAnsiTheme="minorHAnsi"/>
        </w:rPr>
        <w:t>.(</w:t>
      </w:r>
      <w:proofErr w:type="spellStart"/>
      <w:proofErr w:type="gramEnd"/>
      <w:r w:rsidRPr="00AF64CC">
        <w:rPr>
          <w:rFonts w:asciiTheme="minorHAnsi" w:hAnsiTheme="minorHAnsi"/>
        </w:rPr>
        <w:t>Mulyadi</w:t>
      </w:r>
      <w:proofErr w:type="spellEnd"/>
      <w:r w:rsidRPr="00AF64CC">
        <w:rPr>
          <w:rFonts w:asciiTheme="minorHAnsi" w:hAnsiTheme="minorHAnsi"/>
        </w:rPr>
        <w:t>, 2015)Cost classification can be classified into five groups, namely as follows:</w:t>
      </w:r>
    </w:p>
    <w:p w:rsidR="00AF64CC" w:rsidRPr="00AF64CC" w:rsidRDefault="00AF64CC" w:rsidP="00C470DB">
      <w:pPr>
        <w:pStyle w:val="BodyText"/>
        <w:rPr>
          <w:rFonts w:asciiTheme="minorHAnsi" w:hAnsiTheme="minorHAnsi"/>
        </w:rPr>
      </w:pPr>
    </w:p>
    <w:p w:rsidR="00AF64CC" w:rsidRPr="00AF64CC" w:rsidRDefault="00AF64CC" w:rsidP="00C470DB">
      <w:pPr>
        <w:pStyle w:val="BodyText"/>
        <w:rPr>
          <w:rFonts w:asciiTheme="minorHAnsi" w:hAnsiTheme="minorHAnsi"/>
        </w:rPr>
      </w:pPr>
      <w:r w:rsidRPr="00AF64CC">
        <w:rPr>
          <w:rFonts w:asciiTheme="minorHAnsi" w:hAnsiTheme="minorHAnsi"/>
        </w:rPr>
        <w:t>1.</w:t>
      </w:r>
      <w:r w:rsidRPr="00AF64CC">
        <w:rPr>
          <w:rFonts w:asciiTheme="minorHAnsi" w:hAnsiTheme="minorHAnsi"/>
        </w:rPr>
        <w:tab/>
        <w:t>Output object</w:t>
      </w:r>
    </w:p>
    <w:p w:rsidR="00AF64CC" w:rsidRPr="00AF64CC" w:rsidRDefault="00AF64CC" w:rsidP="00C470DB">
      <w:pPr>
        <w:pStyle w:val="BodyText"/>
        <w:ind w:left="720" w:hanging="11"/>
        <w:rPr>
          <w:rFonts w:asciiTheme="minorHAnsi" w:hAnsiTheme="minorHAnsi"/>
        </w:rPr>
      </w:pPr>
      <w:r w:rsidRPr="00AF64CC">
        <w:rPr>
          <w:rFonts w:asciiTheme="minorHAnsi" w:hAnsiTheme="minorHAnsi"/>
        </w:rPr>
        <w:t xml:space="preserve">In this classification method, the name of the expense object is the basis for classifying costs. For example, the name of the object of expenditure is fuel, </w:t>
      </w:r>
      <w:proofErr w:type="gramStart"/>
      <w:r w:rsidRPr="00AF64CC">
        <w:rPr>
          <w:rFonts w:asciiTheme="minorHAnsi" w:hAnsiTheme="minorHAnsi"/>
        </w:rPr>
        <w:t>then</w:t>
      </w:r>
      <w:proofErr w:type="gramEnd"/>
      <w:r w:rsidRPr="00AF64CC">
        <w:rPr>
          <w:rFonts w:asciiTheme="minorHAnsi" w:hAnsiTheme="minorHAnsi"/>
        </w:rPr>
        <w:t xml:space="preserve"> all expenditures related to that fuel are “fuel costs”. Examples of cost classification on the basis of expenditure objects in a paper company are as follows: straw costs, salaries and wages costs, soda costs, machine depreciation costs and others.</w:t>
      </w:r>
    </w:p>
    <w:p w:rsidR="00AF64CC" w:rsidRPr="00AF64CC" w:rsidRDefault="00AF64CC" w:rsidP="00C470DB">
      <w:pPr>
        <w:pStyle w:val="BodyText"/>
        <w:rPr>
          <w:rFonts w:asciiTheme="minorHAnsi" w:hAnsiTheme="minorHAnsi"/>
        </w:rPr>
      </w:pPr>
    </w:p>
    <w:p w:rsidR="00AF64CC" w:rsidRPr="00AF64CC" w:rsidRDefault="00AF64CC" w:rsidP="00C470DB">
      <w:pPr>
        <w:pStyle w:val="BodyText"/>
        <w:rPr>
          <w:rFonts w:asciiTheme="minorHAnsi" w:hAnsiTheme="minorHAnsi"/>
        </w:rPr>
      </w:pPr>
      <w:r w:rsidRPr="00AF64CC">
        <w:rPr>
          <w:rFonts w:asciiTheme="minorHAnsi" w:hAnsiTheme="minorHAnsi"/>
        </w:rPr>
        <w:t>2.</w:t>
      </w:r>
      <w:r w:rsidRPr="00AF64CC">
        <w:rPr>
          <w:rFonts w:asciiTheme="minorHAnsi" w:hAnsiTheme="minorHAnsi"/>
        </w:rPr>
        <w:tab/>
        <w:t>Main functions in the company</w:t>
      </w:r>
    </w:p>
    <w:p w:rsidR="00AF64CC" w:rsidRPr="00AF64CC" w:rsidRDefault="00AF64CC" w:rsidP="00C470DB">
      <w:pPr>
        <w:pStyle w:val="BodyText"/>
        <w:ind w:left="720" w:hanging="11"/>
        <w:rPr>
          <w:rFonts w:asciiTheme="minorHAnsi" w:hAnsiTheme="minorHAnsi"/>
        </w:rPr>
      </w:pPr>
      <w:r w:rsidRPr="00AF64CC">
        <w:rPr>
          <w:rFonts w:asciiTheme="minorHAnsi" w:hAnsiTheme="minorHAnsi"/>
        </w:rPr>
        <w:t>In a manufacturing company, there are three main functions, namely the production function, marketing function, and general and administrative functions. Therefore in a manufacturing company, costs can be grouped into three groups:</w:t>
      </w:r>
    </w:p>
    <w:p w:rsidR="00AF64CC" w:rsidRPr="00AF64CC" w:rsidRDefault="00AF64CC" w:rsidP="00C470DB">
      <w:pPr>
        <w:pStyle w:val="BodyText"/>
        <w:rPr>
          <w:rFonts w:asciiTheme="minorHAnsi" w:hAnsiTheme="minorHAnsi"/>
        </w:rPr>
      </w:pPr>
    </w:p>
    <w:p w:rsidR="00AF64CC" w:rsidRPr="00AF64CC" w:rsidRDefault="00AF64CC" w:rsidP="00C470DB">
      <w:pPr>
        <w:pStyle w:val="BodyText"/>
        <w:ind w:left="709" w:hanging="425"/>
        <w:rPr>
          <w:rFonts w:asciiTheme="minorHAnsi" w:hAnsiTheme="minorHAnsi"/>
        </w:rPr>
      </w:pPr>
      <w:r w:rsidRPr="00AF64CC">
        <w:rPr>
          <w:rFonts w:asciiTheme="minorHAnsi" w:hAnsiTheme="minorHAnsi"/>
        </w:rPr>
        <w:t>a)</w:t>
      </w:r>
      <w:r w:rsidRPr="00AF64CC">
        <w:rPr>
          <w:rFonts w:asciiTheme="minorHAnsi" w:hAnsiTheme="minorHAnsi"/>
        </w:rPr>
        <w:tab/>
        <w:t xml:space="preserve">Production costs are costs incurred to process raw materials into finished products that are ready to be sold. According to the object of expenditure, production costs are broadly divided into: raw material costs, direct </w:t>
      </w:r>
      <w:r w:rsidRPr="00AF64CC">
        <w:rPr>
          <w:rFonts w:asciiTheme="minorHAnsi" w:hAnsiTheme="minorHAnsi"/>
        </w:rPr>
        <w:t>labour</w:t>
      </w:r>
      <w:r w:rsidRPr="00AF64CC">
        <w:rPr>
          <w:rFonts w:asciiTheme="minorHAnsi" w:hAnsiTheme="minorHAnsi"/>
        </w:rPr>
        <w:t xml:space="preserve"> costs, and factory overhead costs.</w:t>
      </w:r>
    </w:p>
    <w:p w:rsidR="00AF64CC" w:rsidRPr="00AF64CC" w:rsidRDefault="00AF64CC" w:rsidP="00C470DB">
      <w:pPr>
        <w:pStyle w:val="BodyText"/>
        <w:ind w:left="709" w:hanging="425"/>
        <w:rPr>
          <w:rFonts w:asciiTheme="minorHAnsi" w:hAnsiTheme="minorHAnsi"/>
        </w:rPr>
      </w:pPr>
      <w:r w:rsidRPr="00AF64CC">
        <w:rPr>
          <w:rFonts w:asciiTheme="minorHAnsi" w:hAnsiTheme="minorHAnsi"/>
        </w:rPr>
        <w:lastRenderedPageBreak/>
        <w:t>b)</w:t>
      </w:r>
      <w:r w:rsidRPr="00AF64CC">
        <w:rPr>
          <w:rFonts w:asciiTheme="minorHAnsi" w:hAnsiTheme="minorHAnsi"/>
        </w:rPr>
        <w:tab/>
        <w:t>Marketing costs are costs incurred to carry out product marketing activities. Examples of these costs are advertising costs; promotion costs, transportation costs from the company's warehouse to the buyer's warehouse; salaries of employees of the divisions that carry out marketing activities; sample fee.</w:t>
      </w:r>
    </w:p>
    <w:p w:rsidR="00AF64CC" w:rsidRPr="00AF64CC" w:rsidRDefault="00AF64CC" w:rsidP="00C470DB">
      <w:pPr>
        <w:pStyle w:val="BodyText"/>
        <w:ind w:left="709" w:hanging="425"/>
        <w:rPr>
          <w:rFonts w:asciiTheme="minorHAnsi" w:hAnsiTheme="minorHAnsi"/>
        </w:rPr>
      </w:pPr>
      <w:r w:rsidRPr="00AF64CC">
        <w:rPr>
          <w:rFonts w:asciiTheme="minorHAnsi" w:hAnsiTheme="minorHAnsi"/>
        </w:rPr>
        <w:t>c)</w:t>
      </w:r>
      <w:r w:rsidRPr="00AF64CC">
        <w:rPr>
          <w:rFonts w:asciiTheme="minorHAnsi" w:hAnsiTheme="minorHAnsi"/>
        </w:rPr>
        <w:tab/>
        <w:t>Administrative and general costs are costs for coordinating production and product marketing activities. Examples of these costs are the cost of employee salaries in finance, personnel accounting and public relations, accountant examination fees, photocopy costs.</w:t>
      </w:r>
    </w:p>
    <w:p w:rsidR="00AF64CC" w:rsidRPr="00AF64CC" w:rsidRDefault="00AF64CC" w:rsidP="00C470DB">
      <w:pPr>
        <w:pStyle w:val="BodyText"/>
        <w:rPr>
          <w:rFonts w:asciiTheme="minorHAnsi" w:hAnsiTheme="minorHAnsi"/>
        </w:rPr>
      </w:pPr>
    </w:p>
    <w:p w:rsidR="00AF64CC" w:rsidRPr="00AF64CC" w:rsidRDefault="00AF64CC" w:rsidP="00C470DB">
      <w:pPr>
        <w:pStyle w:val="BodyText"/>
        <w:rPr>
          <w:rFonts w:asciiTheme="minorHAnsi" w:hAnsiTheme="minorHAnsi"/>
        </w:rPr>
      </w:pPr>
      <w:r w:rsidRPr="00AF64CC">
        <w:rPr>
          <w:rFonts w:asciiTheme="minorHAnsi" w:hAnsiTheme="minorHAnsi"/>
        </w:rPr>
        <w:t>3.</w:t>
      </w:r>
      <w:r w:rsidRPr="00AF64CC">
        <w:rPr>
          <w:rFonts w:asciiTheme="minorHAnsi" w:hAnsiTheme="minorHAnsi"/>
        </w:rPr>
        <w:tab/>
        <w:t>The relationship of costs to something that is financed</w:t>
      </w:r>
    </w:p>
    <w:p w:rsidR="00AF64CC" w:rsidRPr="00AF64CC" w:rsidRDefault="00AF64CC" w:rsidP="00C470DB">
      <w:pPr>
        <w:pStyle w:val="BodyText"/>
        <w:ind w:left="720" w:hanging="11"/>
        <w:rPr>
          <w:rFonts w:asciiTheme="minorHAnsi" w:hAnsiTheme="minorHAnsi"/>
        </w:rPr>
      </w:pPr>
      <w:r w:rsidRPr="00AF64CC">
        <w:rPr>
          <w:rFonts w:asciiTheme="minorHAnsi" w:hAnsiTheme="minorHAnsi"/>
        </w:rPr>
        <w:t>Something that is financed can be a product or a department. In relation to something being financed, costs can be grouped into two groups, namely:</w:t>
      </w:r>
    </w:p>
    <w:p w:rsidR="00AF64CC" w:rsidRPr="00AF64CC" w:rsidRDefault="00AF64CC" w:rsidP="00C470DB">
      <w:pPr>
        <w:pStyle w:val="BodyText"/>
        <w:spacing w:line="240" w:lineRule="auto"/>
        <w:rPr>
          <w:rFonts w:asciiTheme="minorHAnsi" w:hAnsiTheme="minorHAnsi"/>
        </w:rPr>
      </w:pPr>
    </w:p>
    <w:p w:rsidR="00AF64CC" w:rsidRPr="00AF64CC" w:rsidRDefault="00AF64CC" w:rsidP="00C470DB">
      <w:pPr>
        <w:pStyle w:val="BodyText"/>
        <w:ind w:left="1134" w:hanging="425"/>
        <w:rPr>
          <w:rFonts w:asciiTheme="minorHAnsi" w:hAnsiTheme="minorHAnsi"/>
        </w:rPr>
      </w:pPr>
      <w:r w:rsidRPr="00AF64CC">
        <w:rPr>
          <w:rFonts w:asciiTheme="minorHAnsi" w:hAnsiTheme="minorHAnsi"/>
        </w:rPr>
        <w:t>a)</w:t>
      </w:r>
      <w:r w:rsidRPr="00AF64CC">
        <w:rPr>
          <w:rFonts w:asciiTheme="minorHAnsi" w:hAnsiTheme="minorHAnsi"/>
        </w:rPr>
        <w:tab/>
        <w:t xml:space="preserve">Direct costs are costs incurred, the only cause of which is because something is being financed. In relation to products, direct costs consist of raw material costs and direct </w:t>
      </w:r>
      <w:r w:rsidRPr="00AF64CC">
        <w:rPr>
          <w:rFonts w:asciiTheme="minorHAnsi" w:hAnsiTheme="minorHAnsi"/>
        </w:rPr>
        <w:t>labour</w:t>
      </w:r>
      <w:r w:rsidRPr="00AF64CC">
        <w:rPr>
          <w:rFonts w:asciiTheme="minorHAnsi" w:hAnsiTheme="minorHAnsi"/>
        </w:rPr>
        <w:t xml:space="preserve"> costs.</w:t>
      </w:r>
    </w:p>
    <w:p w:rsidR="00AF64CC" w:rsidRPr="00AF64CC" w:rsidRDefault="00AF64CC" w:rsidP="00C470DB">
      <w:pPr>
        <w:pStyle w:val="BodyText"/>
        <w:ind w:left="1134" w:hanging="425"/>
        <w:rPr>
          <w:rFonts w:asciiTheme="minorHAnsi" w:hAnsiTheme="minorHAnsi"/>
        </w:rPr>
      </w:pPr>
      <w:r w:rsidRPr="00AF64CC">
        <w:rPr>
          <w:rFonts w:asciiTheme="minorHAnsi" w:hAnsiTheme="minorHAnsi"/>
        </w:rPr>
        <w:t>b)</w:t>
      </w:r>
      <w:r w:rsidRPr="00AF64CC">
        <w:rPr>
          <w:rFonts w:asciiTheme="minorHAnsi" w:hAnsiTheme="minorHAnsi"/>
        </w:rPr>
        <w:tab/>
        <w:t>Indirect costs are costs that occur not only because of something that is being financed. Indirect costs in relation to products are referred to as indirect production costs or factory overhead costs.</w:t>
      </w:r>
    </w:p>
    <w:p w:rsidR="00AF64CC" w:rsidRPr="00AF64CC" w:rsidRDefault="00AF64CC" w:rsidP="00C470DB">
      <w:pPr>
        <w:pStyle w:val="BodyText"/>
        <w:rPr>
          <w:rFonts w:asciiTheme="minorHAnsi" w:hAnsiTheme="minorHAnsi"/>
        </w:rPr>
      </w:pPr>
    </w:p>
    <w:p w:rsidR="00AF64CC" w:rsidRPr="00AF64CC" w:rsidRDefault="00AF64CC" w:rsidP="00C470DB">
      <w:pPr>
        <w:pStyle w:val="BodyText"/>
        <w:rPr>
          <w:rFonts w:asciiTheme="minorHAnsi" w:hAnsiTheme="minorHAnsi"/>
        </w:rPr>
      </w:pPr>
      <w:r w:rsidRPr="00AF64CC">
        <w:rPr>
          <w:rFonts w:asciiTheme="minorHAnsi" w:hAnsiTheme="minorHAnsi"/>
        </w:rPr>
        <w:t>4.</w:t>
      </w:r>
      <w:r w:rsidRPr="00AF64CC">
        <w:rPr>
          <w:rFonts w:asciiTheme="minorHAnsi" w:hAnsiTheme="minorHAnsi"/>
        </w:rPr>
        <w:tab/>
        <w:t xml:space="preserve">Cost </w:t>
      </w:r>
      <w:proofErr w:type="spellStart"/>
      <w:r w:rsidRPr="00AF64CC">
        <w:rPr>
          <w:rFonts w:asciiTheme="minorHAnsi" w:hAnsiTheme="minorHAnsi"/>
        </w:rPr>
        <w:t>behavior</w:t>
      </w:r>
      <w:proofErr w:type="spellEnd"/>
      <w:r w:rsidRPr="00AF64CC">
        <w:rPr>
          <w:rFonts w:asciiTheme="minorHAnsi" w:hAnsiTheme="minorHAnsi"/>
        </w:rPr>
        <w:t xml:space="preserve"> in relation to changes in the volume of activity, costs are divided into 4, namely:</w:t>
      </w:r>
    </w:p>
    <w:p w:rsidR="00AF64CC" w:rsidRPr="00AF64CC" w:rsidRDefault="00AF64CC" w:rsidP="00C470DB">
      <w:pPr>
        <w:pStyle w:val="BodyText"/>
        <w:ind w:left="1134" w:hanging="425"/>
        <w:rPr>
          <w:rFonts w:asciiTheme="minorHAnsi" w:hAnsiTheme="minorHAnsi"/>
        </w:rPr>
      </w:pPr>
      <w:r w:rsidRPr="00AF64CC">
        <w:rPr>
          <w:rFonts w:asciiTheme="minorHAnsi" w:hAnsiTheme="minorHAnsi"/>
        </w:rPr>
        <w:t>a)</w:t>
      </w:r>
      <w:r w:rsidRPr="00AF64CC">
        <w:rPr>
          <w:rFonts w:asciiTheme="minorHAnsi" w:hAnsiTheme="minorHAnsi"/>
        </w:rPr>
        <w:tab/>
        <w:t xml:space="preserve">Variable costs are costs whose total amount changes in proportion to changes in the volume of activity. Examples of variable costs are the cost of raw materials, direct </w:t>
      </w:r>
      <w:proofErr w:type="spellStart"/>
      <w:r w:rsidRPr="00AF64CC">
        <w:rPr>
          <w:rFonts w:asciiTheme="minorHAnsi" w:hAnsiTheme="minorHAnsi"/>
        </w:rPr>
        <w:t>labor</w:t>
      </w:r>
      <w:proofErr w:type="spellEnd"/>
      <w:r w:rsidRPr="00AF64CC">
        <w:rPr>
          <w:rFonts w:asciiTheme="minorHAnsi" w:hAnsiTheme="minorHAnsi"/>
        </w:rPr>
        <w:t xml:space="preserve"> costs.</w:t>
      </w:r>
    </w:p>
    <w:p w:rsidR="00AF64CC" w:rsidRPr="00AF64CC" w:rsidRDefault="00AF64CC" w:rsidP="00C470DB">
      <w:pPr>
        <w:pStyle w:val="BodyText"/>
        <w:ind w:left="1134" w:hanging="425"/>
        <w:rPr>
          <w:rFonts w:asciiTheme="minorHAnsi" w:hAnsiTheme="minorHAnsi"/>
        </w:rPr>
      </w:pPr>
      <w:r w:rsidRPr="00AF64CC">
        <w:rPr>
          <w:rFonts w:asciiTheme="minorHAnsi" w:hAnsiTheme="minorHAnsi"/>
        </w:rPr>
        <w:t>b)</w:t>
      </w:r>
      <w:r w:rsidRPr="00AF64CC">
        <w:rPr>
          <w:rFonts w:asciiTheme="minorHAnsi" w:hAnsiTheme="minorHAnsi"/>
        </w:rPr>
        <w:tab/>
        <w:t>Semi-variable costs are costs that change not in proportion to changes in the volume of activity. Semi-variable costs contain elements of fixed costs and variable costs. Example: the cost of electricity used.</w:t>
      </w:r>
    </w:p>
    <w:p w:rsidR="00AF64CC" w:rsidRPr="00AF64CC" w:rsidRDefault="00AF64CC" w:rsidP="00C470DB">
      <w:pPr>
        <w:pStyle w:val="BodyText"/>
        <w:ind w:left="1134" w:hanging="425"/>
        <w:rPr>
          <w:rFonts w:asciiTheme="minorHAnsi" w:hAnsiTheme="minorHAnsi"/>
        </w:rPr>
      </w:pPr>
      <w:r w:rsidRPr="00AF64CC">
        <w:rPr>
          <w:rFonts w:asciiTheme="minorHAnsi" w:hAnsiTheme="minorHAnsi"/>
        </w:rPr>
        <w:t>c)</w:t>
      </w:r>
      <w:r w:rsidRPr="00AF64CC">
        <w:rPr>
          <w:rFonts w:asciiTheme="minorHAnsi" w:hAnsiTheme="minorHAnsi"/>
        </w:rPr>
        <w:tab/>
        <w:t>Semifixed costs are costs that are fixed for a certain level of activity volume and change with a constant amount at a certain production volume.</w:t>
      </w:r>
    </w:p>
    <w:p w:rsidR="00AF64CC" w:rsidRPr="00AF64CC" w:rsidRDefault="00AF64CC" w:rsidP="00C470DB">
      <w:pPr>
        <w:pStyle w:val="BodyText"/>
        <w:ind w:left="1134" w:hanging="425"/>
        <w:rPr>
          <w:rFonts w:asciiTheme="minorHAnsi" w:hAnsiTheme="minorHAnsi"/>
        </w:rPr>
      </w:pPr>
      <w:r w:rsidRPr="00AF64CC">
        <w:rPr>
          <w:rFonts w:asciiTheme="minorHAnsi" w:hAnsiTheme="minorHAnsi"/>
        </w:rPr>
        <w:t>d)</w:t>
      </w:r>
      <w:r w:rsidRPr="00AF64CC">
        <w:rPr>
          <w:rFonts w:asciiTheme="minorHAnsi" w:hAnsiTheme="minorHAnsi"/>
        </w:rPr>
        <w:tab/>
        <w:t>Fixed costs are costs that remain in total within a certain volume of activity. An example of a fixed cost is the salary of a production director.</w:t>
      </w:r>
    </w:p>
    <w:p w:rsidR="00C470DB" w:rsidRDefault="00C470DB" w:rsidP="00C470DB">
      <w:pPr>
        <w:pStyle w:val="BodyText"/>
        <w:ind w:firstLine="0"/>
        <w:rPr>
          <w:rFonts w:asciiTheme="minorHAnsi" w:hAnsiTheme="minorHAnsi"/>
        </w:rPr>
      </w:pPr>
    </w:p>
    <w:p w:rsidR="00AF64CC" w:rsidRPr="00AF64CC" w:rsidRDefault="00AF64CC" w:rsidP="00C470DB">
      <w:pPr>
        <w:pStyle w:val="BodyText"/>
        <w:ind w:firstLine="0"/>
        <w:rPr>
          <w:rFonts w:asciiTheme="minorHAnsi" w:hAnsiTheme="minorHAnsi"/>
        </w:rPr>
      </w:pPr>
      <w:r w:rsidRPr="00AF64CC">
        <w:rPr>
          <w:rFonts w:asciiTheme="minorHAnsi" w:hAnsiTheme="minorHAnsi"/>
        </w:rPr>
        <w:t>The period of benefit, costs are divided into 2 parts, namely:</w:t>
      </w:r>
    </w:p>
    <w:p w:rsidR="00AF64CC" w:rsidRPr="00AF64CC" w:rsidRDefault="00AF64CC" w:rsidP="00C470DB">
      <w:pPr>
        <w:pStyle w:val="BodyText"/>
        <w:ind w:left="1134" w:hanging="425"/>
        <w:rPr>
          <w:rFonts w:asciiTheme="minorHAnsi" w:hAnsiTheme="minorHAnsi"/>
        </w:rPr>
      </w:pPr>
      <w:r w:rsidRPr="00AF64CC">
        <w:rPr>
          <w:rFonts w:asciiTheme="minorHAnsi" w:hAnsiTheme="minorHAnsi"/>
        </w:rPr>
        <w:t>a)</w:t>
      </w:r>
      <w:r w:rsidRPr="00AF64CC">
        <w:rPr>
          <w:rFonts w:asciiTheme="minorHAnsi" w:hAnsiTheme="minorHAnsi"/>
        </w:rPr>
        <w:tab/>
        <w:t>Capital expenditures are costs that have the benefit of more than one accounting period (usually the accounting period is one calendar year). An example of capital expenditure is expenditure for the purchase of fixed assets.</w:t>
      </w:r>
    </w:p>
    <w:p w:rsidR="00AF64CC" w:rsidRPr="00AF64CC" w:rsidRDefault="00AF64CC" w:rsidP="00C470DB">
      <w:pPr>
        <w:pStyle w:val="BodyText"/>
        <w:ind w:left="1134" w:hanging="425"/>
        <w:rPr>
          <w:rFonts w:asciiTheme="minorHAnsi" w:hAnsiTheme="minorHAnsi"/>
        </w:rPr>
      </w:pPr>
      <w:r w:rsidRPr="00AF64CC">
        <w:rPr>
          <w:rFonts w:asciiTheme="minorHAnsi" w:hAnsiTheme="minorHAnsi"/>
        </w:rPr>
        <w:t>b)</w:t>
      </w:r>
      <w:r w:rsidRPr="00AF64CC">
        <w:rPr>
          <w:rFonts w:asciiTheme="minorHAnsi" w:hAnsiTheme="minorHAnsi"/>
        </w:rPr>
        <w:tab/>
        <w:t xml:space="preserve">Revenue expenditures are costs that only have benefits in the accounting period for which these expenditures are made. Examples of income expenditures include advertising costs, telex costs, and </w:t>
      </w:r>
      <w:proofErr w:type="spellStart"/>
      <w:r w:rsidRPr="00AF64CC">
        <w:rPr>
          <w:rFonts w:asciiTheme="minorHAnsi" w:hAnsiTheme="minorHAnsi"/>
        </w:rPr>
        <w:t>labor</w:t>
      </w:r>
      <w:proofErr w:type="spellEnd"/>
      <w:r w:rsidRPr="00AF64CC">
        <w:rPr>
          <w:rFonts w:asciiTheme="minorHAnsi" w:hAnsiTheme="minorHAnsi"/>
        </w:rPr>
        <w:t xml:space="preserve"> costs.</w:t>
      </w:r>
    </w:p>
    <w:p w:rsidR="00AF64CC" w:rsidRPr="00AF64CC" w:rsidRDefault="00AF64CC" w:rsidP="00C470DB">
      <w:pPr>
        <w:pStyle w:val="BodyText"/>
        <w:rPr>
          <w:rFonts w:asciiTheme="minorHAnsi" w:hAnsiTheme="minorHAnsi"/>
        </w:rPr>
      </w:pPr>
    </w:p>
    <w:p w:rsidR="00AF64CC" w:rsidRPr="00AF64CC" w:rsidRDefault="00AF64CC" w:rsidP="00C470DB">
      <w:pPr>
        <w:pStyle w:val="BodyText"/>
        <w:numPr>
          <w:ilvl w:val="1"/>
          <w:numId w:val="3"/>
        </w:numPr>
        <w:rPr>
          <w:rFonts w:asciiTheme="minorHAnsi" w:hAnsiTheme="minorHAnsi"/>
          <w:b/>
        </w:rPr>
      </w:pPr>
      <w:r w:rsidRPr="00AF64CC">
        <w:rPr>
          <w:rFonts w:asciiTheme="minorHAnsi" w:hAnsiTheme="minorHAnsi"/>
          <w:b/>
        </w:rPr>
        <w:lastRenderedPageBreak/>
        <w:t>Economic Transaction Cost Concept</w:t>
      </w:r>
    </w:p>
    <w:p w:rsidR="00AF64CC" w:rsidRPr="00AF64CC" w:rsidRDefault="00AF64CC" w:rsidP="00C470DB">
      <w:pPr>
        <w:pStyle w:val="BodyText"/>
        <w:ind w:firstLine="567"/>
        <w:rPr>
          <w:rFonts w:asciiTheme="minorHAnsi" w:hAnsiTheme="minorHAnsi"/>
        </w:rPr>
      </w:pPr>
      <w:proofErr w:type="gramStart"/>
      <w:r w:rsidRPr="00AF64CC">
        <w:rPr>
          <w:rFonts w:asciiTheme="minorHAnsi" w:hAnsiTheme="minorHAnsi"/>
        </w:rPr>
        <w:t>North(</w:t>
      </w:r>
      <w:proofErr w:type="gramEnd"/>
      <w:r w:rsidRPr="00AF64CC">
        <w:rPr>
          <w:rFonts w:asciiTheme="minorHAnsi" w:hAnsiTheme="minorHAnsi"/>
        </w:rPr>
        <w:t xml:space="preserve">Ahmad </w:t>
      </w:r>
      <w:proofErr w:type="spellStart"/>
      <w:r w:rsidRPr="00AF64CC">
        <w:rPr>
          <w:rFonts w:asciiTheme="minorHAnsi" w:hAnsiTheme="minorHAnsi"/>
        </w:rPr>
        <w:t>Erani</w:t>
      </w:r>
      <w:proofErr w:type="spellEnd"/>
      <w:r w:rsidRPr="00AF64CC">
        <w:rPr>
          <w:rFonts w:asciiTheme="minorHAnsi" w:hAnsiTheme="minorHAnsi"/>
        </w:rPr>
        <w:t xml:space="preserve"> </w:t>
      </w:r>
      <w:proofErr w:type="spellStart"/>
      <w:r w:rsidRPr="00AF64CC">
        <w:rPr>
          <w:rFonts w:asciiTheme="minorHAnsi" w:hAnsiTheme="minorHAnsi"/>
        </w:rPr>
        <w:t>Yustika</w:t>
      </w:r>
      <w:proofErr w:type="spellEnd"/>
      <w:r w:rsidRPr="00AF64CC">
        <w:rPr>
          <w:rFonts w:asciiTheme="minorHAnsi" w:hAnsiTheme="minorHAnsi"/>
        </w:rPr>
        <w:t>, 2007)argues that transaction costs in developing countries are generally low. The low transaction costs can occur because of the close relationship within the community. These social structures such as respect for elders or parents provide mechanisms for the enforcement of agreements and resolution of conflicts among community members. However, in order for economic activity to continue, the community must transact more broadly. The more complex and impersonal the trading network will lead to higher transaction costs as well.</w:t>
      </w:r>
    </w:p>
    <w:p w:rsidR="00AF64CC" w:rsidRPr="00AF64CC" w:rsidRDefault="00AF64CC" w:rsidP="00C470DB">
      <w:pPr>
        <w:pStyle w:val="BodyText"/>
        <w:ind w:firstLine="567"/>
        <w:rPr>
          <w:rFonts w:asciiTheme="minorHAnsi" w:hAnsiTheme="minorHAnsi"/>
        </w:rPr>
      </w:pPr>
      <w:r w:rsidRPr="00AF64CC">
        <w:rPr>
          <w:rFonts w:asciiTheme="minorHAnsi" w:hAnsiTheme="minorHAnsi"/>
        </w:rPr>
        <w:t xml:space="preserve">According to </w:t>
      </w:r>
      <w:proofErr w:type="gramStart"/>
      <w:r w:rsidRPr="00AF64CC">
        <w:rPr>
          <w:rFonts w:asciiTheme="minorHAnsi" w:hAnsiTheme="minorHAnsi"/>
        </w:rPr>
        <w:t>Williamson(</w:t>
      </w:r>
      <w:proofErr w:type="gramEnd"/>
      <w:r w:rsidRPr="00AF64CC">
        <w:rPr>
          <w:rFonts w:asciiTheme="minorHAnsi" w:hAnsiTheme="minorHAnsi"/>
        </w:rPr>
        <w:t xml:space="preserve">Ahmad </w:t>
      </w:r>
      <w:proofErr w:type="spellStart"/>
      <w:r w:rsidRPr="00AF64CC">
        <w:rPr>
          <w:rFonts w:asciiTheme="minorHAnsi" w:hAnsiTheme="minorHAnsi"/>
        </w:rPr>
        <w:t>Erani</w:t>
      </w:r>
      <w:proofErr w:type="spellEnd"/>
      <w:r w:rsidRPr="00AF64CC">
        <w:rPr>
          <w:rFonts w:asciiTheme="minorHAnsi" w:hAnsiTheme="minorHAnsi"/>
        </w:rPr>
        <w:t xml:space="preserve"> </w:t>
      </w:r>
      <w:proofErr w:type="spellStart"/>
      <w:r w:rsidRPr="00AF64CC">
        <w:rPr>
          <w:rFonts w:asciiTheme="minorHAnsi" w:hAnsiTheme="minorHAnsi"/>
        </w:rPr>
        <w:t>Yustika</w:t>
      </w:r>
      <w:proofErr w:type="spellEnd"/>
      <w:r w:rsidRPr="00AF64CC">
        <w:rPr>
          <w:rFonts w:asciiTheme="minorHAnsi" w:hAnsiTheme="minorHAnsi"/>
        </w:rPr>
        <w:t xml:space="preserve">, 2007) defines transaction costs as costs to run the economic system in addition, costs to adapt to environmental changes. Transaction costs are defined as the costs of specifying and enforcing the contract upon which the exchange is based, and thus include the costs of political and economic organization. </w:t>
      </w:r>
      <w:proofErr w:type="gramStart"/>
      <w:r w:rsidRPr="00AF64CC">
        <w:rPr>
          <w:rFonts w:asciiTheme="minorHAnsi" w:hAnsiTheme="minorHAnsi"/>
        </w:rPr>
        <w:t>Thus, covering the costs of negotiating, measuring and imposing exchanges.</w:t>
      </w:r>
      <w:proofErr w:type="gramEnd"/>
      <w:r w:rsidRPr="00AF64CC">
        <w:rPr>
          <w:rFonts w:asciiTheme="minorHAnsi" w:hAnsiTheme="minorHAnsi"/>
        </w:rPr>
        <w:t xml:space="preserve"> As </w:t>
      </w:r>
      <w:proofErr w:type="spellStart"/>
      <w:r w:rsidRPr="00AF64CC">
        <w:rPr>
          <w:rFonts w:asciiTheme="minorHAnsi" w:hAnsiTheme="minorHAnsi"/>
        </w:rPr>
        <w:t>fortypes</w:t>
      </w:r>
      <w:proofErr w:type="spellEnd"/>
      <w:r w:rsidRPr="00AF64CC">
        <w:rPr>
          <w:rFonts w:asciiTheme="minorHAnsi" w:hAnsiTheme="minorHAnsi"/>
        </w:rPr>
        <w:t xml:space="preserve"> of transaction fees according to </w:t>
      </w:r>
      <w:proofErr w:type="spellStart"/>
      <w:r w:rsidRPr="00AF64CC">
        <w:rPr>
          <w:rFonts w:asciiTheme="minorHAnsi" w:hAnsiTheme="minorHAnsi"/>
        </w:rPr>
        <w:t>Korchner</w:t>
      </w:r>
      <w:proofErr w:type="spellEnd"/>
      <w:r w:rsidRPr="00AF64CC">
        <w:rPr>
          <w:rFonts w:asciiTheme="minorHAnsi" w:hAnsiTheme="minorHAnsi"/>
        </w:rPr>
        <w:t xml:space="preserve"> and </w:t>
      </w:r>
      <w:proofErr w:type="gramStart"/>
      <w:r w:rsidRPr="00AF64CC">
        <w:rPr>
          <w:rFonts w:asciiTheme="minorHAnsi" w:hAnsiTheme="minorHAnsi"/>
        </w:rPr>
        <w:t>Picot(</w:t>
      </w:r>
      <w:proofErr w:type="spellStart"/>
      <w:proofErr w:type="gramEnd"/>
      <w:r w:rsidRPr="00AF64CC">
        <w:rPr>
          <w:rFonts w:asciiTheme="minorHAnsi" w:hAnsiTheme="minorHAnsi"/>
        </w:rPr>
        <w:t>Sirajuddin</w:t>
      </w:r>
      <w:proofErr w:type="spellEnd"/>
      <w:r w:rsidRPr="00AF64CC">
        <w:rPr>
          <w:rFonts w:asciiTheme="minorHAnsi" w:hAnsiTheme="minorHAnsi"/>
        </w:rPr>
        <w:t xml:space="preserve"> et al., 2011; Sultan &amp; </w:t>
      </w:r>
      <w:proofErr w:type="spellStart"/>
      <w:r w:rsidRPr="00AF64CC">
        <w:rPr>
          <w:rFonts w:asciiTheme="minorHAnsi" w:hAnsiTheme="minorHAnsi"/>
        </w:rPr>
        <w:t>Rachmina</w:t>
      </w:r>
      <w:proofErr w:type="spellEnd"/>
      <w:r w:rsidRPr="00AF64CC">
        <w:rPr>
          <w:rFonts w:asciiTheme="minorHAnsi" w:hAnsiTheme="minorHAnsi"/>
        </w:rPr>
        <w:t>, 2017) that is :</w:t>
      </w:r>
    </w:p>
    <w:p w:rsidR="00AF64CC" w:rsidRPr="00AF64CC" w:rsidRDefault="00AF64CC" w:rsidP="00C470DB">
      <w:pPr>
        <w:pStyle w:val="BodyText"/>
        <w:numPr>
          <w:ilvl w:val="0"/>
          <w:numId w:val="7"/>
        </w:numPr>
        <w:ind w:left="851" w:hanging="494"/>
        <w:rPr>
          <w:rFonts w:asciiTheme="minorHAnsi" w:hAnsiTheme="minorHAnsi"/>
        </w:rPr>
      </w:pPr>
      <w:r w:rsidRPr="00AF64CC">
        <w:rPr>
          <w:rFonts w:asciiTheme="minorHAnsi" w:hAnsiTheme="minorHAnsi"/>
        </w:rPr>
        <w:t>Information search costs: costs incurred to obtain information about the desired goods from the market.</w:t>
      </w:r>
    </w:p>
    <w:p w:rsidR="00AF64CC" w:rsidRPr="00AF64CC" w:rsidRDefault="00AF64CC" w:rsidP="00C470DB">
      <w:pPr>
        <w:pStyle w:val="BodyText"/>
        <w:numPr>
          <w:ilvl w:val="0"/>
          <w:numId w:val="7"/>
        </w:numPr>
        <w:ind w:left="851" w:hanging="494"/>
        <w:rPr>
          <w:rFonts w:asciiTheme="minorHAnsi" w:hAnsiTheme="minorHAnsi"/>
        </w:rPr>
      </w:pPr>
      <w:r w:rsidRPr="00AF64CC">
        <w:rPr>
          <w:rFonts w:asciiTheme="minorHAnsi" w:hAnsiTheme="minorHAnsi"/>
        </w:rPr>
        <w:t>Negotiation costs and contract decisions (bargaining costs): costs required to receive an agreement/contract with another party for a transaction.</w:t>
      </w:r>
    </w:p>
    <w:p w:rsidR="00AF64CC" w:rsidRPr="00AF64CC" w:rsidRDefault="00AF64CC" w:rsidP="00C470DB">
      <w:pPr>
        <w:pStyle w:val="BodyText"/>
        <w:numPr>
          <w:ilvl w:val="0"/>
          <w:numId w:val="7"/>
        </w:numPr>
        <w:ind w:left="851" w:hanging="494"/>
        <w:rPr>
          <w:rFonts w:asciiTheme="minorHAnsi" w:hAnsiTheme="minorHAnsi"/>
        </w:rPr>
      </w:pPr>
      <w:r w:rsidRPr="00AF64CC">
        <w:rPr>
          <w:rFonts w:asciiTheme="minorHAnsi" w:hAnsiTheme="minorHAnsi"/>
        </w:rPr>
        <w:t>Supervision/monitoring costs: costs incurred due to activities to supervise other parties in carrying out the contract.</w:t>
      </w:r>
    </w:p>
    <w:p w:rsidR="00AF64CC" w:rsidRPr="00AF64CC" w:rsidRDefault="00AF64CC" w:rsidP="00C470DB">
      <w:pPr>
        <w:pStyle w:val="BodyText"/>
        <w:numPr>
          <w:ilvl w:val="0"/>
          <w:numId w:val="7"/>
        </w:numPr>
        <w:ind w:left="851" w:hanging="494"/>
        <w:rPr>
          <w:rFonts w:asciiTheme="minorHAnsi" w:hAnsiTheme="minorHAnsi"/>
        </w:rPr>
      </w:pPr>
      <w:r w:rsidRPr="00AF64CC">
        <w:rPr>
          <w:rFonts w:asciiTheme="minorHAnsi" w:hAnsiTheme="minorHAnsi"/>
        </w:rPr>
        <w:t>Adaptation costs (during the implementation of the agreement): costs incurred due to adjustments made when a transaction agreement is made.</w:t>
      </w:r>
    </w:p>
    <w:p w:rsidR="00C470DB" w:rsidRDefault="00C470DB" w:rsidP="00C470DB">
      <w:pPr>
        <w:pStyle w:val="BodyText"/>
        <w:ind w:firstLine="0"/>
        <w:rPr>
          <w:rFonts w:asciiTheme="minorHAnsi" w:hAnsiTheme="minorHAnsi"/>
        </w:rPr>
      </w:pPr>
    </w:p>
    <w:p w:rsidR="00AF64CC" w:rsidRPr="00AF64CC" w:rsidRDefault="00AF64CC" w:rsidP="00C470DB">
      <w:pPr>
        <w:pStyle w:val="BodyText"/>
        <w:ind w:firstLine="0"/>
        <w:rPr>
          <w:rFonts w:asciiTheme="minorHAnsi" w:hAnsiTheme="minorHAnsi"/>
        </w:rPr>
      </w:pPr>
      <w:r w:rsidRPr="00AF64CC">
        <w:rPr>
          <w:rFonts w:asciiTheme="minorHAnsi" w:hAnsiTheme="minorHAnsi"/>
        </w:rPr>
        <w:t xml:space="preserve">(DUNIA &amp; Abdullah, 2012; </w:t>
      </w:r>
      <w:proofErr w:type="spellStart"/>
      <w:r w:rsidRPr="00AF64CC">
        <w:rPr>
          <w:rFonts w:asciiTheme="minorHAnsi" w:hAnsiTheme="minorHAnsi"/>
        </w:rPr>
        <w:t>Mulyadi</w:t>
      </w:r>
      <w:proofErr w:type="spellEnd"/>
      <w:r w:rsidRPr="00AF64CC">
        <w:rPr>
          <w:rFonts w:asciiTheme="minorHAnsi" w:hAnsiTheme="minorHAnsi"/>
        </w:rPr>
        <w:t>, 2015)The transaction cost economics literature identifies three costs that are very important in the exchange process:</w:t>
      </w:r>
    </w:p>
    <w:p w:rsidR="00AF64CC" w:rsidRPr="00AF64CC" w:rsidRDefault="00AF64CC" w:rsidP="00C470DB">
      <w:pPr>
        <w:pStyle w:val="BodyText"/>
        <w:numPr>
          <w:ilvl w:val="0"/>
          <w:numId w:val="9"/>
        </w:numPr>
        <w:ind w:left="851" w:hanging="494"/>
        <w:rPr>
          <w:rFonts w:asciiTheme="minorHAnsi" w:hAnsiTheme="minorHAnsi"/>
        </w:rPr>
      </w:pPr>
      <w:r w:rsidRPr="00AF64CC">
        <w:rPr>
          <w:rFonts w:asciiTheme="minorHAnsi" w:hAnsiTheme="minorHAnsi"/>
        </w:rPr>
        <w:t>The costs that arise from all differences that occur later after the contract relationship is terminated, and the costs of planning to resolve how the differences issue should be resolved</w:t>
      </w:r>
    </w:p>
    <w:p w:rsidR="00AF64CC" w:rsidRPr="00AF64CC" w:rsidRDefault="00AF64CC" w:rsidP="00C470DB">
      <w:pPr>
        <w:pStyle w:val="BodyText"/>
        <w:numPr>
          <w:ilvl w:val="0"/>
          <w:numId w:val="9"/>
        </w:numPr>
        <w:ind w:left="851" w:hanging="494"/>
        <w:rPr>
          <w:rFonts w:asciiTheme="minorHAnsi" w:hAnsiTheme="minorHAnsi"/>
        </w:rPr>
      </w:pPr>
      <w:r w:rsidRPr="00AF64CC">
        <w:rPr>
          <w:rFonts w:asciiTheme="minorHAnsi" w:hAnsiTheme="minorHAnsi"/>
        </w:rPr>
        <w:t>Negotiation costs with other parties regarding the plans made.</w:t>
      </w:r>
    </w:p>
    <w:p w:rsidR="00AF64CC" w:rsidRPr="00AF64CC" w:rsidRDefault="00AF64CC" w:rsidP="00C470DB">
      <w:pPr>
        <w:pStyle w:val="BodyText"/>
        <w:numPr>
          <w:ilvl w:val="0"/>
          <w:numId w:val="9"/>
        </w:numPr>
        <w:ind w:left="851" w:hanging="494"/>
        <w:rPr>
          <w:rFonts w:asciiTheme="minorHAnsi" w:hAnsiTheme="minorHAnsi"/>
        </w:rPr>
      </w:pPr>
      <w:r w:rsidRPr="00AF64CC">
        <w:rPr>
          <w:rFonts w:asciiTheme="minorHAnsi" w:hAnsiTheme="minorHAnsi"/>
        </w:rPr>
        <w:t>The cost of making a plan which in its implementation can be enforced by a third party such as a judge's court, in the event of a dispute.</w:t>
      </w:r>
    </w:p>
    <w:p w:rsidR="00C470DB" w:rsidRDefault="00C470DB" w:rsidP="00C470DB">
      <w:pPr>
        <w:pStyle w:val="BodyText"/>
        <w:ind w:firstLine="0"/>
        <w:rPr>
          <w:rFonts w:asciiTheme="minorHAnsi" w:hAnsiTheme="minorHAnsi"/>
        </w:rPr>
      </w:pPr>
    </w:p>
    <w:p w:rsidR="00AF64CC" w:rsidRPr="00AF64CC" w:rsidRDefault="00AF64CC" w:rsidP="00C470DB">
      <w:pPr>
        <w:pStyle w:val="BodyText"/>
        <w:ind w:firstLine="0"/>
        <w:rPr>
          <w:rFonts w:asciiTheme="minorHAnsi" w:hAnsiTheme="minorHAnsi"/>
        </w:rPr>
      </w:pPr>
      <w:r w:rsidRPr="00AF64CC">
        <w:rPr>
          <w:rFonts w:asciiTheme="minorHAnsi" w:hAnsiTheme="minorHAnsi"/>
        </w:rPr>
        <w:t>(</w:t>
      </w:r>
      <w:proofErr w:type="spellStart"/>
      <w:r w:rsidRPr="00AF64CC">
        <w:rPr>
          <w:rFonts w:asciiTheme="minorHAnsi" w:hAnsiTheme="minorHAnsi"/>
        </w:rPr>
        <w:t>Firdaus</w:t>
      </w:r>
      <w:proofErr w:type="spellEnd"/>
      <w:r w:rsidRPr="00AF64CC">
        <w:rPr>
          <w:rFonts w:asciiTheme="minorHAnsi" w:hAnsiTheme="minorHAnsi"/>
        </w:rPr>
        <w:t xml:space="preserve"> Ahmad </w:t>
      </w:r>
      <w:proofErr w:type="spellStart"/>
      <w:r w:rsidRPr="00AF64CC">
        <w:rPr>
          <w:rFonts w:asciiTheme="minorHAnsi" w:hAnsiTheme="minorHAnsi"/>
        </w:rPr>
        <w:t>Dunia</w:t>
      </w:r>
      <w:proofErr w:type="spellEnd"/>
      <w:r w:rsidRPr="00AF64CC">
        <w:rPr>
          <w:rFonts w:asciiTheme="minorHAnsi" w:hAnsiTheme="minorHAnsi"/>
        </w:rPr>
        <w:t xml:space="preserve">, </w:t>
      </w:r>
      <w:proofErr w:type="spellStart"/>
      <w:r w:rsidRPr="00AF64CC">
        <w:rPr>
          <w:rFonts w:asciiTheme="minorHAnsi" w:hAnsiTheme="minorHAnsi"/>
        </w:rPr>
        <w:t>Wasilah</w:t>
      </w:r>
      <w:proofErr w:type="spellEnd"/>
      <w:r w:rsidRPr="00AF64CC">
        <w:rPr>
          <w:rFonts w:asciiTheme="minorHAnsi" w:hAnsiTheme="minorHAnsi"/>
        </w:rPr>
        <w:t xml:space="preserve"> Abdullah, 2019)From another point of view, these transaction costs can also be separated into pre-contract (ex-ante) and post-contract (ex-post) transaction costs. Ex-ante transaction costs are the costs of drafting, negotiating, and securing the deal. Meanwhile, ex-post transaction fees include:</w:t>
      </w:r>
    </w:p>
    <w:p w:rsidR="00AF64CC" w:rsidRPr="00C470DB" w:rsidRDefault="00AF64CC" w:rsidP="00C470DB">
      <w:pPr>
        <w:pStyle w:val="BodyText"/>
        <w:numPr>
          <w:ilvl w:val="0"/>
          <w:numId w:val="10"/>
        </w:numPr>
        <w:ind w:left="709" w:hanging="352"/>
        <w:rPr>
          <w:rFonts w:asciiTheme="minorHAnsi" w:hAnsiTheme="minorHAnsi"/>
        </w:rPr>
      </w:pPr>
      <w:r w:rsidRPr="00AF64CC">
        <w:rPr>
          <w:rFonts w:asciiTheme="minorHAnsi" w:hAnsiTheme="minorHAnsi"/>
        </w:rPr>
        <w:t>Costs of adaptation failure when a transaction deviates from an agreed-upon</w:t>
      </w:r>
      <w:r w:rsidR="00C470DB">
        <w:rPr>
          <w:rFonts w:asciiTheme="minorHAnsi" w:hAnsiTheme="minorHAnsi"/>
        </w:rPr>
        <w:t xml:space="preserve"> </w:t>
      </w:r>
      <w:r w:rsidRPr="00C470DB">
        <w:rPr>
          <w:rFonts w:asciiTheme="minorHAnsi" w:hAnsiTheme="minorHAnsi"/>
        </w:rPr>
        <w:t>required.</w:t>
      </w:r>
    </w:p>
    <w:p w:rsidR="00AF64CC" w:rsidRPr="00AF64CC" w:rsidRDefault="00AF64CC" w:rsidP="00C470DB">
      <w:pPr>
        <w:pStyle w:val="BodyText"/>
        <w:numPr>
          <w:ilvl w:val="0"/>
          <w:numId w:val="10"/>
        </w:numPr>
        <w:ind w:left="709" w:hanging="352"/>
        <w:rPr>
          <w:rFonts w:asciiTheme="minorHAnsi" w:hAnsiTheme="minorHAnsi"/>
        </w:rPr>
      </w:pPr>
      <w:r w:rsidRPr="00AF64CC">
        <w:rPr>
          <w:rFonts w:asciiTheme="minorHAnsi" w:hAnsiTheme="minorHAnsi"/>
        </w:rPr>
        <w:t>Negotiation/bargaining costs incurred if bilateral efforts are made to correct a dispute</w:t>
      </w:r>
    </w:p>
    <w:p w:rsidR="00AF64CC" w:rsidRPr="00AF64CC" w:rsidRDefault="00AF64CC" w:rsidP="00C470DB">
      <w:pPr>
        <w:pStyle w:val="BodyText"/>
        <w:numPr>
          <w:ilvl w:val="0"/>
          <w:numId w:val="10"/>
        </w:numPr>
        <w:ind w:left="709" w:hanging="352"/>
        <w:rPr>
          <w:rFonts w:asciiTheme="minorHAnsi" w:hAnsiTheme="minorHAnsi"/>
        </w:rPr>
      </w:pPr>
      <w:r w:rsidRPr="00AF64CC">
        <w:rPr>
          <w:rFonts w:asciiTheme="minorHAnsi" w:hAnsiTheme="minorHAnsi"/>
        </w:rPr>
        <w:t>Costs for designing and carrying out activities related to the governance structure</w:t>
      </w:r>
    </w:p>
    <w:p w:rsidR="00AF64CC" w:rsidRPr="00AF64CC" w:rsidRDefault="00AF64CC" w:rsidP="00C470DB">
      <w:pPr>
        <w:pStyle w:val="BodyText"/>
        <w:numPr>
          <w:ilvl w:val="0"/>
          <w:numId w:val="10"/>
        </w:numPr>
        <w:ind w:left="709" w:hanging="352"/>
        <w:rPr>
          <w:rFonts w:asciiTheme="minorHAnsi" w:hAnsiTheme="minorHAnsi"/>
        </w:rPr>
      </w:pPr>
      <w:r w:rsidRPr="00AF64CC">
        <w:rPr>
          <w:rFonts w:asciiTheme="minorHAnsi" w:hAnsiTheme="minorHAnsi"/>
        </w:rPr>
        <w:t>governance in the event of a dispute</w:t>
      </w:r>
    </w:p>
    <w:p w:rsidR="00AF64CC" w:rsidRPr="00AF64CC" w:rsidRDefault="00AF64CC" w:rsidP="00C470DB">
      <w:pPr>
        <w:pStyle w:val="BodyText"/>
        <w:numPr>
          <w:ilvl w:val="0"/>
          <w:numId w:val="10"/>
        </w:numPr>
        <w:ind w:left="709" w:hanging="352"/>
        <w:rPr>
          <w:rFonts w:asciiTheme="minorHAnsi" w:hAnsiTheme="minorHAnsi"/>
        </w:rPr>
      </w:pPr>
      <w:r w:rsidRPr="00AF64CC">
        <w:rPr>
          <w:rFonts w:asciiTheme="minorHAnsi" w:hAnsiTheme="minorHAnsi"/>
        </w:rPr>
        <w:lastRenderedPageBreak/>
        <w:t>The cost of binding so that the commitments that have been made can be guaranteed</w:t>
      </w:r>
    </w:p>
    <w:p w:rsidR="00AF64CC" w:rsidRPr="00AF64CC" w:rsidRDefault="00AF64CC" w:rsidP="00C470DB">
      <w:pPr>
        <w:pStyle w:val="BodyText"/>
        <w:rPr>
          <w:rFonts w:asciiTheme="minorHAnsi" w:hAnsiTheme="minorHAnsi"/>
        </w:rPr>
      </w:pPr>
    </w:p>
    <w:p w:rsidR="00AF64CC" w:rsidRPr="00AF64CC" w:rsidRDefault="00AF64CC" w:rsidP="00C470DB">
      <w:pPr>
        <w:pStyle w:val="BodyText"/>
        <w:rPr>
          <w:rFonts w:asciiTheme="minorHAnsi" w:hAnsiTheme="minorHAnsi"/>
        </w:rPr>
      </w:pPr>
      <w:r w:rsidRPr="00AF64CC">
        <w:rPr>
          <w:rFonts w:asciiTheme="minorHAnsi" w:hAnsiTheme="minorHAnsi"/>
        </w:rPr>
        <w:t xml:space="preserve">In North's </w:t>
      </w:r>
      <w:proofErr w:type="gramStart"/>
      <w:r w:rsidRPr="00AF64CC">
        <w:rPr>
          <w:rFonts w:asciiTheme="minorHAnsi" w:hAnsiTheme="minorHAnsi"/>
        </w:rPr>
        <w:t>opinion(</w:t>
      </w:r>
      <w:proofErr w:type="spellStart"/>
      <w:proofErr w:type="gramEnd"/>
      <w:r w:rsidRPr="00AF64CC">
        <w:rPr>
          <w:rFonts w:asciiTheme="minorHAnsi" w:hAnsiTheme="minorHAnsi"/>
        </w:rPr>
        <w:t>Mulyadi</w:t>
      </w:r>
      <w:proofErr w:type="spellEnd"/>
      <w:r w:rsidRPr="00AF64CC">
        <w:rPr>
          <w:rFonts w:asciiTheme="minorHAnsi" w:hAnsiTheme="minorHAnsi"/>
        </w:rPr>
        <w:t xml:space="preserve">, 2015; </w:t>
      </w:r>
      <w:proofErr w:type="spellStart"/>
      <w:r w:rsidRPr="00AF64CC">
        <w:rPr>
          <w:rFonts w:asciiTheme="minorHAnsi" w:hAnsiTheme="minorHAnsi"/>
        </w:rPr>
        <w:t>Zulkarnain</w:t>
      </w:r>
      <w:proofErr w:type="spellEnd"/>
      <w:r w:rsidRPr="00AF64CC">
        <w:rPr>
          <w:rFonts w:asciiTheme="minorHAnsi" w:hAnsiTheme="minorHAnsi"/>
        </w:rPr>
        <w:t xml:space="preserve"> &amp; </w:t>
      </w:r>
      <w:proofErr w:type="spellStart"/>
      <w:r w:rsidRPr="00AF64CC">
        <w:rPr>
          <w:rFonts w:asciiTheme="minorHAnsi" w:hAnsiTheme="minorHAnsi"/>
        </w:rPr>
        <w:t>Mangering</w:t>
      </w:r>
      <w:proofErr w:type="spellEnd"/>
      <w:r w:rsidRPr="00AF64CC">
        <w:rPr>
          <w:rFonts w:asciiTheme="minorHAnsi" w:hAnsiTheme="minorHAnsi"/>
        </w:rPr>
        <w:t>, 2018), rural communities in developing countries usually have lower transaction costs. This may be due to the close relationship within the community, so that information about the activities in it can be spread widely and freely. The amount of transaction costs can occur due to deviations in the form of:</w:t>
      </w:r>
    </w:p>
    <w:p w:rsidR="00AF64CC" w:rsidRPr="00AF64CC" w:rsidRDefault="00AF64CC" w:rsidP="00C470DB">
      <w:pPr>
        <w:pStyle w:val="BodyText"/>
        <w:rPr>
          <w:rFonts w:asciiTheme="minorHAnsi" w:hAnsiTheme="minorHAnsi"/>
        </w:rPr>
      </w:pPr>
      <w:r w:rsidRPr="00AF64CC">
        <w:rPr>
          <w:rFonts w:asciiTheme="minorHAnsi" w:hAnsiTheme="minorHAnsi"/>
        </w:rPr>
        <w:t>1.</w:t>
      </w:r>
      <w:r w:rsidRPr="00AF64CC">
        <w:rPr>
          <w:rFonts w:asciiTheme="minorHAnsi" w:hAnsiTheme="minorHAnsi"/>
        </w:rPr>
        <w:tab/>
        <w:t>Deviations over the weak guarantee of ownership rights,</w:t>
      </w:r>
    </w:p>
    <w:p w:rsidR="00AF64CC" w:rsidRPr="00AF64CC" w:rsidRDefault="00AF64CC" w:rsidP="00C470DB">
      <w:pPr>
        <w:pStyle w:val="BodyText"/>
        <w:rPr>
          <w:rFonts w:asciiTheme="minorHAnsi" w:hAnsiTheme="minorHAnsi"/>
        </w:rPr>
      </w:pPr>
      <w:r w:rsidRPr="00AF64CC">
        <w:rPr>
          <w:rFonts w:asciiTheme="minorHAnsi" w:hAnsiTheme="minorHAnsi"/>
        </w:rPr>
        <w:t>2.</w:t>
      </w:r>
      <w:r w:rsidRPr="00AF64CC">
        <w:rPr>
          <w:rFonts w:asciiTheme="minorHAnsi" w:hAnsiTheme="minorHAnsi"/>
        </w:rPr>
        <w:tab/>
        <w:t>Deviation measurement over complex tasks and diverse principles,</w:t>
      </w:r>
    </w:p>
    <w:p w:rsidR="00AF64CC" w:rsidRPr="00AF64CC" w:rsidRDefault="00AF64CC" w:rsidP="00C470DB">
      <w:pPr>
        <w:pStyle w:val="BodyText"/>
        <w:rPr>
          <w:rFonts w:asciiTheme="minorHAnsi" w:hAnsiTheme="minorHAnsi"/>
        </w:rPr>
      </w:pPr>
      <w:r w:rsidRPr="00AF64CC">
        <w:rPr>
          <w:rFonts w:asciiTheme="minorHAnsi" w:hAnsiTheme="minorHAnsi"/>
        </w:rPr>
        <w:t>3.</w:t>
      </w:r>
      <w:r w:rsidRPr="00AF64CC">
        <w:rPr>
          <w:rFonts w:asciiTheme="minorHAnsi" w:hAnsiTheme="minorHAnsi"/>
        </w:rPr>
        <w:tab/>
        <w:t>Intertemporal deviation, and</w:t>
      </w:r>
    </w:p>
    <w:p w:rsidR="00AF64CC" w:rsidRPr="00AF64CC" w:rsidRDefault="00AF64CC" w:rsidP="00C470DB">
      <w:pPr>
        <w:pStyle w:val="BodyText"/>
        <w:rPr>
          <w:rFonts w:asciiTheme="minorHAnsi" w:hAnsiTheme="minorHAnsi"/>
        </w:rPr>
      </w:pPr>
      <w:r w:rsidRPr="00AF64CC">
        <w:rPr>
          <w:rFonts w:asciiTheme="minorHAnsi" w:hAnsiTheme="minorHAnsi"/>
        </w:rPr>
        <w:t>4.</w:t>
      </w:r>
      <w:r w:rsidRPr="00AF64CC">
        <w:rPr>
          <w:rFonts w:asciiTheme="minorHAnsi" w:hAnsiTheme="minorHAnsi"/>
        </w:rPr>
        <w:tab/>
        <w:t>Deviations arising from weaknesses in institutional policies</w:t>
      </w:r>
    </w:p>
    <w:p w:rsidR="00C470DB" w:rsidRDefault="00C470DB" w:rsidP="00C470DB">
      <w:pPr>
        <w:pStyle w:val="BodyText"/>
        <w:rPr>
          <w:rFonts w:asciiTheme="minorHAnsi" w:hAnsiTheme="minorHAnsi"/>
        </w:rPr>
      </w:pPr>
    </w:p>
    <w:p w:rsidR="00AF64CC" w:rsidRPr="00C470DB" w:rsidRDefault="00AF64CC" w:rsidP="00C470DB">
      <w:pPr>
        <w:pStyle w:val="BodyText"/>
        <w:numPr>
          <w:ilvl w:val="1"/>
          <w:numId w:val="3"/>
        </w:numPr>
        <w:rPr>
          <w:rFonts w:asciiTheme="minorHAnsi" w:hAnsiTheme="minorHAnsi"/>
          <w:b/>
        </w:rPr>
      </w:pPr>
      <w:r w:rsidRPr="00C470DB">
        <w:rPr>
          <w:rFonts w:asciiTheme="minorHAnsi" w:hAnsiTheme="minorHAnsi"/>
          <w:b/>
        </w:rPr>
        <w:t>The Concept of Transaction Fees in the Contemporary Era</w:t>
      </w:r>
    </w:p>
    <w:p w:rsidR="00AF64CC" w:rsidRPr="00AF64CC" w:rsidRDefault="00AF64CC" w:rsidP="00C470DB">
      <w:pPr>
        <w:pStyle w:val="BodyText"/>
        <w:rPr>
          <w:rFonts w:asciiTheme="minorHAnsi" w:hAnsiTheme="minorHAnsi"/>
        </w:rPr>
      </w:pPr>
      <w:r w:rsidRPr="00AF64CC">
        <w:rPr>
          <w:rFonts w:asciiTheme="minorHAnsi" w:hAnsiTheme="minorHAnsi"/>
        </w:rPr>
        <w:t xml:space="preserve">Actually to define this transaction fee is very complicated. However, as an attempt to investigate the concept of transaction costs it is useful to recognize the form and structure of an exchange/transaction. According to </w:t>
      </w:r>
      <w:proofErr w:type="gramStart"/>
      <w:r w:rsidRPr="00AF64CC">
        <w:rPr>
          <w:rFonts w:asciiTheme="minorHAnsi" w:hAnsiTheme="minorHAnsi"/>
        </w:rPr>
        <w:t>Williamson(</w:t>
      </w:r>
      <w:proofErr w:type="gramEnd"/>
      <w:r w:rsidRPr="00AF64CC">
        <w:rPr>
          <w:rFonts w:asciiTheme="minorHAnsi" w:hAnsiTheme="minorHAnsi"/>
        </w:rPr>
        <w:t xml:space="preserve">Ahmad </w:t>
      </w:r>
      <w:proofErr w:type="spellStart"/>
      <w:r w:rsidRPr="00AF64CC">
        <w:rPr>
          <w:rFonts w:asciiTheme="minorHAnsi" w:hAnsiTheme="minorHAnsi"/>
        </w:rPr>
        <w:t>Erani</w:t>
      </w:r>
      <w:proofErr w:type="spellEnd"/>
      <w:r w:rsidRPr="00AF64CC">
        <w:rPr>
          <w:rFonts w:asciiTheme="minorHAnsi" w:hAnsiTheme="minorHAnsi"/>
        </w:rPr>
        <w:t xml:space="preserve"> </w:t>
      </w:r>
      <w:proofErr w:type="spellStart"/>
      <w:r w:rsidRPr="00AF64CC">
        <w:rPr>
          <w:rFonts w:asciiTheme="minorHAnsi" w:hAnsiTheme="minorHAnsi"/>
        </w:rPr>
        <w:t>Yustika</w:t>
      </w:r>
      <w:proofErr w:type="spellEnd"/>
      <w:r w:rsidRPr="00AF64CC">
        <w:rPr>
          <w:rFonts w:asciiTheme="minorHAnsi" w:hAnsiTheme="minorHAnsi"/>
        </w:rPr>
        <w:t xml:space="preserve">, 2007; </w:t>
      </w:r>
      <w:proofErr w:type="spellStart"/>
      <w:r w:rsidRPr="00AF64CC">
        <w:rPr>
          <w:rFonts w:asciiTheme="minorHAnsi" w:hAnsiTheme="minorHAnsi"/>
        </w:rPr>
        <w:t>Sulistiani</w:t>
      </w:r>
      <w:proofErr w:type="spellEnd"/>
      <w:r w:rsidRPr="00AF64CC">
        <w:rPr>
          <w:rFonts w:asciiTheme="minorHAnsi" w:hAnsiTheme="minorHAnsi"/>
        </w:rPr>
        <w:t xml:space="preserve">, 2014; Sultan &amp; </w:t>
      </w:r>
      <w:proofErr w:type="spellStart"/>
      <w:r w:rsidRPr="00AF64CC">
        <w:rPr>
          <w:rFonts w:asciiTheme="minorHAnsi" w:hAnsiTheme="minorHAnsi"/>
        </w:rPr>
        <w:t>Rachmina</w:t>
      </w:r>
      <w:proofErr w:type="spellEnd"/>
      <w:r w:rsidRPr="00AF64CC">
        <w:rPr>
          <w:rFonts w:asciiTheme="minorHAnsi" w:hAnsiTheme="minorHAnsi"/>
        </w:rPr>
        <w:t xml:space="preserve">, 2017), transactions occur when goods and services are transferred through separate technologies. One stage of activity stops and another begins. According to </w:t>
      </w:r>
      <w:proofErr w:type="gramStart"/>
      <w:r w:rsidRPr="00AF64CC">
        <w:rPr>
          <w:rFonts w:asciiTheme="minorHAnsi" w:hAnsiTheme="minorHAnsi"/>
        </w:rPr>
        <w:t>Williamson(</w:t>
      </w:r>
      <w:proofErr w:type="gramEnd"/>
      <w:r w:rsidRPr="00AF64CC">
        <w:rPr>
          <w:rFonts w:asciiTheme="minorHAnsi" w:hAnsiTheme="minorHAnsi"/>
        </w:rPr>
        <w:t xml:space="preserve">Ahmad </w:t>
      </w:r>
      <w:proofErr w:type="spellStart"/>
      <w:r w:rsidRPr="00AF64CC">
        <w:rPr>
          <w:rFonts w:asciiTheme="minorHAnsi" w:hAnsiTheme="minorHAnsi"/>
        </w:rPr>
        <w:t>Erani</w:t>
      </w:r>
      <w:proofErr w:type="spellEnd"/>
      <w:r w:rsidRPr="00AF64CC">
        <w:rPr>
          <w:rFonts w:asciiTheme="minorHAnsi" w:hAnsiTheme="minorHAnsi"/>
        </w:rPr>
        <w:t xml:space="preserve"> </w:t>
      </w:r>
      <w:proofErr w:type="spellStart"/>
      <w:r w:rsidRPr="00AF64CC">
        <w:rPr>
          <w:rFonts w:asciiTheme="minorHAnsi" w:hAnsiTheme="minorHAnsi"/>
        </w:rPr>
        <w:t>Yustika</w:t>
      </w:r>
      <w:proofErr w:type="spellEnd"/>
      <w:r w:rsidRPr="00AF64CC">
        <w:rPr>
          <w:rFonts w:asciiTheme="minorHAnsi" w:hAnsiTheme="minorHAnsi"/>
        </w:rPr>
        <w:t xml:space="preserve">, 2007; </w:t>
      </w:r>
      <w:proofErr w:type="spellStart"/>
      <w:r w:rsidRPr="00AF64CC">
        <w:rPr>
          <w:rFonts w:asciiTheme="minorHAnsi" w:hAnsiTheme="minorHAnsi"/>
        </w:rPr>
        <w:t>Zulfiandri</w:t>
      </w:r>
      <w:proofErr w:type="spellEnd"/>
      <w:r w:rsidRPr="00AF64CC">
        <w:rPr>
          <w:rFonts w:asciiTheme="minorHAnsi" w:hAnsiTheme="minorHAnsi"/>
        </w:rPr>
        <w:t xml:space="preserve"> et al., 2017)defines transaction costs as the costs of running an economic system, in addition, the costs of adapting to environmental changes.(</w:t>
      </w:r>
      <w:proofErr w:type="spellStart"/>
      <w:r w:rsidRPr="00AF64CC">
        <w:rPr>
          <w:rFonts w:asciiTheme="minorHAnsi" w:hAnsiTheme="minorHAnsi"/>
        </w:rPr>
        <w:t>Zulfiandri</w:t>
      </w:r>
      <w:proofErr w:type="spellEnd"/>
      <w:r w:rsidRPr="00AF64CC">
        <w:rPr>
          <w:rFonts w:asciiTheme="minorHAnsi" w:hAnsiTheme="minorHAnsi"/>
        </w:rPr>
        <w:t xml:space="preserve"> et al., 2017)Transaction costs are defined as the costs of specifying and enforcing the contract upon which the exchange is based, and thus include the costs of political and economic organization. Thus, it covers the costs of negotiating, measuring and imposing exchanges</w:t>
      </w:r>
      <w:proofErr w:type="gramStart"/>
      <w:r w:rsidRPr="00AF64CC">
        <w:rPr>
          <w:rFonts w:asciiTheme="minorHAnsi" w:hAnsiTheme="minorHAnsi"/>
        </w:rPr>
        <w:t>.(</w:t>
      </w:r>
      <w:proofErr w:type="gramEnd"/>
      <w:r w:rsidRPr="00AF64CC">
        <w:rPr>
          <w:rFonts w:asciiTheme="minorHAnsi" w:hAnsiTheme="minorHAnsi"/>
        </w:rPr>
        <w:t xml:space="preserve">L. </w:t>
      </w:r>
      <w:proofErr w:type="spellStart"/>
      <w:r w:rsidRPr="00AF64CC">
        <w:rPr>
          <w:rFonts w:asciiTheme="minorHAnsi" w:hAnsiTheme="minorHAnsi"/>
        </w:rPr>
        <w:t>Arsyad</w:t>
      </w:r>
      <w:proofErr w:type="spellEnd"/>
      <w:r w:rsidRPr="00AF64CC">
        <w:rPr>
          <w:rFonts w:asciiTheme="minorHAnsi" w:hAnsiTheme="minorHAnsi"/>
        </w:rPr>
        <w:t xml:space="preserve">, 2014; </w:t>
      </w:r>
      <w:proofErr w:type="spellStart"/>
      <w:r w:rsidRPr="00AF64CC">
        <w:rPr>
          <w:rFonts w:asciiTheme="minorHAnsi" w:hAnsiTheme="minorHAnsi"/>
        </w:rPr>
        <w:t>Lincolin</w:t>
      </w:r>
      <w:proofErr w:type="spellEnd"/>
      <w:r w:rsidRPr="00AF64CC">
        <w:rPr>
          <w:rFonts w:asciiTheme="minorHAnsi" w:hAnsiTheme="minorHAnsi"/>
        </w:rPr>
        <w:t xml:space="preserve"> </w:t>
      </w:r>
      <w:proofErr w:type="spellStart"/>
      <w:r w:rsidRPr="00AF64CC">
        <w:rPr>
          <w:rFonts w:asciiTheme="minorHAnsi" w:hAnsiTheme="minorHAnsi"/>
        </w:rPr>
        <w:t>Arsyad</w:t>
      </w:r>
      <w:proofErr w:type="spellEnd"/>
      <w:r w:rsidRPr="00AF64CC">
        <w:rPr>
          <w:rFonts w:asciiTheme="minorHAnsi" w:hAnsiTheme="minorHAnsi"/>
        </w:rPr>
        <w:t xml:space="preserve">, 2012) In more detail, the negotiation process itself can be very long and costly. All exchange actors must bargain with one another. Unions and company management, for example, must periodically carry out new negotiation processes.(Sultan &amp; </w:t>
      </w:r>
      <w:proofErr w:type="spellStart"/>
      <w:r w:rsidRPr="00AF64CC">
        <w:rPr>
          <w:rFonts w:asciiTheme="minorHAnsi" w:hAnsiTheme="minorHAnsi"/>
        </w:rPr>
        <w:t>Rachmina</w:t>
      </w:r>
      <w:proofErr w:type="spellEnd"/>
      <w:r w:rsidRPr="00AF64CC">
        <w:rPr>
          <w:rFonts w:asciiTheme="minorHAnsi" w:hAnsiTheme="minorHAnsi"/>
        </w:rPr>
        <w:t>, 2017)Then the measurement can also be very expensive, because it involves the desire to know in depth the goods and services to be traded. A car buyer, for example, doesn't just want to know about the price, but also other information about the condition of the engine, fuel economy, car comfort, interior completeness, and so on</w:t>
      </w:r>
      <w:proofErr w:type="gramStart"/>
      <w:r w:rsidRPr="00AF64CC">
        <w:rPr>
          <w:rFonts w:asciiTheme="minorHAnsi" w:hAnsiTheme="minorHAnsi"/>
        </w:rPr>
        <w:t>.(</w:t>
      </w:r>
      <w:proofErr w:type="gramEnd"/>
      <w:r w:rsidRPr="00AF64CC">
        <w:rPr>
          <w:rFonts w:asciiTheme="minorHAnsi" w:hAnsiTheme="minorHAnsi"/>
        </w:rPr>
        <w:t>Carter, 2009) This lack of information results in additional transaction costs. Lastly, exchange enforcement also incurs transaction fees. If in one exchange process the entire agreement can be done well, then the subsequent transaction costs can be reduced. But if the opposite happens, a coercive mechanism is needed to ensure that the exchange process can take place, which of course creates transaction costs.</w:t>
      </w:r>
    </w:p>
    <w:p w:rsidR="00C470DB" w:rsidRDefault="00C470DB" w:rsidP="00C470DB">
      <w:pPr>
        <w:pStyle w:val="BodyText"/>
        <w:rPr>
          <w:rFonts w:asciiTheme="minorHAnsi" w:hAnsiTheme="minorHAnsi"/>
        </w:rPr>
      </w:pPr>
    </w:p>
    <w:p w:rsidR="00AF64CC" w:rsidRPr="00AF64CC" w:rsidRDefault="00AF64CC" w:rsidP="00C470DB">
      <w:pPr>
        <w:pStyle w:val="BodyText"/>
        <w:rPr>
          <w:rFonts w:asciiTheme="minorHAnsi" w:hAnsiTheme="minorHAnsi"/>
        </w:rPr>
      </w:pPr>
      <w:r w:rsidRPr="00AF64CC">
        <w:rPr>
          <w:rFonts w:asciiTheme="minorHAnsi" w:hAnsiTheme="minorHAnsi"/>
        </w:rPr>
        <w:t xml:space="preserve">According to </w:t>
      </w:r>
      <w:proofErr w:type="gramStart"/>
      <w:r w:rsidRPr="00AF64CC">
        <w:rPr>
          <w:rFonts w:asciiTheme="minorHAnsi" w:hAnsiTheme="minorHAnsi"/>
        </w:rPr>
        <w:t>Williamson(</w:t>
      </w:r>
      <w:proofErr w:type="gramEnd"/>
      <w:r w:rsidRPr="00AF64CC">
        <w:rPr>
          <w:rFonts w:asciiTheme="minorHAnsi" w:hAnsiTheme="minorHAnsi"/>
        </w:rPr>
        <w:t xml:space="preserve">Ahmad </w:t>
      </w:r>
      <w:proofErr w:type="spellStart"/>
      <w:r w:rsidRPr="00AF64CC">
        <w:rPr>
          <w:rFonts w:asciiTheme="minorHAnsi" w:hAnsiTheme="minorHAnsi"/>
        </w:rPr>
        <w:t>Erani</w:t>
      </w:r>
      <w:proofErr w:type="spellEnd"/>
      <w:r w:rsidRPr="00AF64CC">
        <w:rPr>
          <w:rFonts w:asciiTheme="minorHAnsi" w:hAnsiTheme="minorHAnsi"/>
        </w:rPr>
        <w:t xml:space="preserve"> </w:t>
      </w:r>
      <w:proofErr w:type="spellStart"/>
      <w:r w:rsidRPr="00AF64CC">
        <w:rPr>
          <w:rFonts w:asciiTheme="minorHAnsi" w:hAnsiTheme="minorHAnsi"/>
        </w:rPr>
        <w:t>Yustika</w:t>
      </w:r>
      <w:proofErr w:type="spellEnd"/>
      <w:r w:rsidRPr="00AF64CC">
        <w:rPr>
          <w:rFonts w:asciiTheme="minorHAnsi" w:hAnsiTheme="minorHAnsi"/>
        </w:rPr>
        <w:t xml:space="preserve">, 2007; Nadia </w:t>
      </w:r>
      <w:proofErr w:type="spellStart"/>
      <w:r w:rsidRPr="00AF64CC">
        <w:rPr>
          <w:rFonts w:asciiTheme="minorHAnsi" w:hAnsiTheme="minorHAnsi"/>
        </w:rPr>
        <w:t>Ika</w:t>
      </w:r>
      <w:proofErr w:type="spellEnd"/>
      <w:r w:rsidRPr="00AF64CC">
        <w:rPr>
          <w:rFonts w:asciiTheme="minorHAnsi" w:hAnsiTheme="minorHAnsi"/>
        </w:rPr>
        <w:t xml:space="preserve"> </w:t>
      </w:r>
      <w:proofErr w:type="spellStart"/>
      <w:r w:rsidRPr="00AF64CC">
        <w:rPr>
          <w:rFonts w:asciiTheme="minorHAnsi" w:hAnsiTheme="minorHAnsi"/>
        </w:rPr>
        <w:t>Purnama</w:t>
      </w:r>
      <w:proofErr w:type="spellEnd"/>
      <w:r w:rsidRPr="00AF64CC">
        <w:rPr>
          <w:rFonts w:asciiTheme="minorHAnsi" w:hAnsiTheme="minorHAnsi"/>
        </w:rPr>
        <w:t xml:space="preserve">, 2017), the determinants of transaction costs are frequency, specificity, uncertainty, limited rationality, and opportunistic </w:t>
      </w:r>
      <w:proofErr w:type="spellStart"/>
      <w:r w:rsidRPr="00AF64CC">
        <w:rPr>
          <w:rFonts w:asciiTheme="minorHAnsi" w:hAnsiTheme="minorHAnsi"/>
        </w:rPr>
        <w:t>behavior</w:t>
      </w:r>
      <w:proofErr w:type="spellEnd"/>
      <w:r w:rsidRPr="00AF64CC">
        <w:rPr>
          <w:rFonts w:asciiTheme="minorHAnsi" w:hAnsiTheme="minorHAnsi"/>
        </w:rPr>
        <w:t xml:space="preserve">. </w:t>
      </w:r>
      <w:proofErr w:type="gramStart"/>
      <w:r w:rsidRPr="00AF64CC">
        <w:rPr>
          <w:rFonts w:asciiTheme="minorHAnsi" w:hAnsiTheme="minorHAnsi"/>
        </w:rPr>
        <w:t>Williamson(</w:t>
      </w:r>
      <w:proofErr w:type="gramEnd"/>
      <w:r w:rsidRPr="00AF64CC">
        <w:rPr>
          <w:rFonts w:asciiTheme="minorHAnsi" w:hAnsiTheme="minorHAnsi"/>
        </w:rPr>
        <w:t xml:space="preserve">Ahmad </w:t>
      </w:r>
      <w:proofErr w:type="spellStart"/>
      <w:r w:rsidRPr="00AF64CC">
        <w:rPr>
          <w:rFonts w:asciiTheme="minorHAnsi" w:hAnsiTheme="minorHAnsi"/>
        </w:rPr>
        <w:t>Erani</w:t>
      </w:r>
      <w:proofErr w:type="spellEnd"/>
      <w:r w:rsidRPr="00AF64CC">
        <w:rPr>
          <w:rFonts w:asciiTheme="minorHAnsi" w:hAnsiTheme="minorHAnsi"/>
        </w:rPr>
        <w:t xml:space="preserve"> </w:t>
      </w:r>
      <w:proofErr w:type="spellStart"/>
      <w:r w:rsidRPr="00AF64CC">
        <w:rPr>
          <w:rFonts w:asciiTheme="minorHAnsi" w:hAnsiTheme="minorHAnsi"/>
        </w:rPr>
        <w:t>Yustika</w:t>
      </w:r>
      <w:proofErr w:type="spellEnd"/>
      <w:r w:rsidRPr="00AF64CC">
        <w:rPr>
          <w:rFonts w:asciiTheme="minorHAnsi" w:hAnsiTheme="minorHAnsi"/>
        </w:rPr>
        <w:t>, 2007) views differently to the two views of structural development, namely the market and the organization. In the market, exchange occurs through contract negotiations in which all parts are assumed to move for personal gain</w:t>
      </w:r>
      <w:proofErr w:type="gramStart"/>
      <w:r w:rsidRPr="00AF64CC">
        <w:rPr>
          <w:rFonts w:asciiTheme="minorHAnsi" w:hAnsiTheme="minorHAnsi"/>
        </w:rPr>
        <w:t>.(</w:t>
      </w:r>
      <w:proofErr w:type="spellStart"/>
      <w:proofErr w:type="gramEnd"/>
      <w:r w:rsidRPr="00AF64CC">
        <w:rPr>
          <w:rFonts w:asciiTheme="minorHAnsi" w:hAnsiTheme="minorHAnsi"/>
        </w:rPr>
        <w:t>Chalid</w:t>
      </w:r>
      <w:proofErr w:type="spellEnd"/>
      <w:r w:rsidRPr="00AF64CC">
        <w:rPr>
          <w:rFonts w:asciiTheme="minorHAnsi" w:hAnsiTheme="minorHAnsi"/>
        </w:rPr>
        <w:t xml:space="preserve">, 2012; </w:t>
      </w:r>
      <w:proofErr w:type="spellStart"/>
      <w:r w:rsidRPr="00AF64CC">
        <w:rPr>
          <w:rFonts w:asciiTheme="minorHAnsi" w:hAnsiTheme="minorHAnsi"/>
        </w:rPr>
        <w:t>Sirajuddin</w:t>
      </w:r>
      <w:proofErr w:type="spellEnd"/>
      <w:r w:rsidRPr="00AF64CC">
        <w:rPr>
          <w:rFonts w:asciiTheme="minorHAnsi" w:hAnsiTheme="minorHAnsi"/>
        </w:rPr>
        <w:t xml:space="preserve"> et al., 2011) In the pure knowledge view, exchange/transaction is a necessity for all parties, and prices are based on individual </w:t>
      </w:r>
      <w:r w:rsidRPr="00AF64CC">
        <w:rPr>
          <w:rFonts w:asciiTheme="minorHAnsi" w:hAnsiTheme="minorHAnsi"/>
        </w:rPr>
        <w:lastRenderedPageBreak/>
        <w:t>interests and the invisible hand in a free economy (mostly buyers and sellers) so that cost control is required by a pure market.</w:t>
      </w:r>
    </w:p>
    <w:p w:rsidR="00AF64CC" w:rsidRPr="00AF64CC" w:rsidRDefault="00AF64CC" w:rsidP="00C470DB">
      <w:pPr>
        <w:pStyle w:val="BodyText"/>
        <w:rPr>
          <w:rFonts w:asciiTheme="minorHAnsi" w:hAnsiTheme="minorHAnsi"/>
        </w:rPr>
      </w:pPr>
      <w:r w:rsidRPr="00AF64CC">
        <w:rPr>
          <w:rFonts w:asciiTheme="minorHAnsi" w:hAnsiTheme="minorHAnsi"/>
        </w:rPr>
        <w:t>(</w:t>
      </w:r>
      <w:proofErr w:type="spellStart"/>
      <w:r w:rsidRPr="00AF64CC">
        <w:rPr>
          <w:rFonts w:asciiTheme="minorHAnsi" w:hAnsiTheme="minorHAnsi"/>
        </w:rPr>
        <w:t>Mulyadi</w:t>
      </w:r>
      <w:proofErr w:type="spellEnd"/>
      <w:r w:rsidRPr="00AF64CC">
        <w:rPr>
          <w:rFonts w:asciiTheme="minorHAnsi" w:hAnsiTheme="minorHAnsi"/>
        </w:rPr>
        <w:t xml:space="preserve">, 2015) The economic theory of transaction costs is an economic theory that </w:t>
      </w:r>
      <w:proofErr w:type="spellStart"/>
      <w:r w:rsidRPr="00AF64CC">
        <w:rPr>
          <w:rFonts w:asciiTheme="minorHAnsi" w:hAnsiTheme="minorHAnsi"/>
        </w:rPr>
        <w:t>analyzes</w:t>
      </w:r>
      <w:proofErr w:type="spellEnd"/>
      <w:r w:rsidRPr="00AF64CC">
        <w:rPr>
          <w:rFonts w:asciiTheme="minorHAnsi" w:hAnsiTheme="minorHAnsi"/>
        </w:rPr>
        <w:t xml:space="preserve"> a number of reasons for the existence of companies and their limitations in the context where markets and organizations are considered as an alternative to the mechanism of exchange rules. Therefore, efforts to understand the concept of transaction costs cannot be separated from understanding the activities that include transaction processes and contracts. For, as pointed out by those referring to the opinion of Commons and Coase(L. </w:t>
      </w:r>
      <w:proofErr w:type="spellStart"/>
      <w:r w:rsidRPr="00AF64CC">
        <w:rPr>
          <w:rFonts w:asciiTheme="minorHAnsi" w:hAnsiTheme="minorHAnsi"/>
        </w:rPr>
        <w:t>Arsyad</w:t>
      </w:r>
      <w:proofErr w:type="spellEnd"/>
      <w:r w:rsidRPr="00AF64CC">
        <w:rPr>
          <w:rFonts w:asciiTheme="minorHAnsi" w:hAnsiTheme="minorHAnsi"/>
        </w:rPr>
        <w:t xml:space="preserve">, 2014; </w:t>
      </w:r>
      <w:proofErr w:type="spellStart"/>
      <w:r w:rsidRPr="00AF64CC">
        <w:rPr>
          <w:rFonts w:asciiTheme="minorHAnsi" w:hAnsiTheme="minorHAnsi"/>
        </w:rPr>
        <w:t>Lincolin</w:t>
      </w:r>
      <w:proofErr w:type="spellEnd"/>
      <w:r w:rsidRPr="00AF64CC">
        <w:rPr>
          <w:rFonts w:asciiTheme="minorHAnsi" w:hAnsiTheme="minorHAnsi"/>
        </w:rPr>
        <w:t xml:space="preserve"> </w:t>
      </w:r>
      <w:proofErr w:type="spellStart"/>
      <w:r w:rsidRPr="00AF64CC">
        <w:rPr>
          <w:rFonts w:asciiTheme="minorHAnsi" w:hAnsiTheme="minorHAnsi"/>
        </w:rPr>
        <w:t>Arsyad</w:t>
      </w:r>
      <w:proofErr w:type="spellEnd"/>
      <w:r w:rsidRPr="00AF64CC">
        <w:rPr>
          <w:rFonts w:asciiTheme="minorHAnsi" w:hAnsiTheme="minorHAnsi"/>
        </w:rPr>
        <w:t>, 2012) The unit of analysis of the concept of economic transaction costs lies in the transaction itself as a continuation of the commercial relationship and the existence of the company, namely the ongoing contractual relationship is an alternative to market transactions and through some relationships people can avoid transaction costs.(</w:t>
      </w:r>
      <w:proofErr w:type="spellStart"/>
      <w:r w:rsidRPr="00AF64CC">
        <w:rPr>
          <w:rFonts w:asciiTheme="minorHAnsi" w:hAnsiTheme="minorHAnsi"/>
        </w:rPr>
        <w:t>Gasim</w:t>
      </w:r>
      <w:proofErr w:type="spellEnd"/>
      <w:r w:rsidRPr="00AF64CC">
        <w:rPr>
          <w:rFonts w:asciiTheme="minorHAnsi" w:hAnsiTheme="minorHAnsi"/>
        </w:rPr>
        <w:t>, 2017) But this relationship is not independent by itself. This is because to develop and maintain relationships/relationships leading to sustainable commercial interactions, it is necessary to use resources whose expenditures are calculated as opportunity costs</w:t>
      </w:r>
      <w:proofErr w:type="gramStart"/>
      <w:r w:rsidRPr="00AF64CC">
        <w:rPr>
          <w:rFonts w:asciiTheme="minorHAnsi" w:hAnsiTheme="minorHAnsi"/>
        </w:rPr>
        <w:t>.(</w:t>
      </w:r>
      <w:proofErr w:type="spellStart"/>
      <w:proofErr w:type="gramEnd"/>
      <w:r w:rsidRPr="00AF64CC">
        <w:rPr>
          <w:rFonts w:asciiTheme="minorHAnsi" w:hAnsiTheme="minorHAnsi"/>
        </w:rPr>
        <w:t>Haryono</w:t>
      </w:r>
      <w:proofErr w:type="spellEnd"/>
      <w:r w:rsidRPr="00AF64CC">
        <w:rPr>
          <w:rFonts w:asciiTheme="minorHAnsi" w:hAnsiTheme="minorHAnsi"/>
        </w:rPr>
        <w:t xml:space="preserve"> et al., 2009; </w:t>
      </w:r>
      <w:proofErr w:type="spellStart"/>
      <w:r w:rsidRPr="00AF64CC">
        <w:rPr>
          <w:rFonts w:asciiTheme="minorHAnsi" w:hAnsiTheme="minorHAnsi"/>
        </w:rPr>
        <w:t>Listiyanto</w:t>
      </w:r>
      <w:proofErr w:type="spellEnd"/>
      <w:r w:rsidRPr="00AF64CC">
        <w:rPr>
          <w:rFonts w:asciiTheme="minorHAnsi" w:hAnsiTheme="minorHAnsi"/>
        </w:rPr>
        <w:t xml:space="preserve"> &amp; </w:t>
      </w:r>
      <w:proofErr w:type="spellStart"/>
      <w:r w:rsidRPr="00AF64CC">
        <w:rPr>
          <w:rFonts w:asciiTheme="minorHAnsi" w:hAnsiTheme="minorHAnsi"/>
        </w:rPr>
        <w:t>Manzilati</w:t>
      </w:r>
      <w:proofErr w:type="spellEnd"/>
      <w:r w:rsidRPr="00AF64CC">
        <w:rPr>
          <w:rFonts w:asciiTheme="minorHAnsi" w:hAnsiTheme="minorHAnsi"/>
        </w:rPr>
        <w:t>, 2007)Associated with the paradigm shift in economic transaction costs, if it is associated with current conditions, it shows that the concept of economic transaction costs is something that is real and is practiced in economic activities. The fact proves that economic transaction costs are an inseparable part of economic activity, besides that economic transaction costs cannot be avoided in economic activity</w:t>
      </w:r>
      <w:proofErr w:type="gramStart"/>
      <w:r w:rsidRPr="00AF64CC">
        <w:rPr>
          <w:rFonts w:asciiTheme="minorHAnsi" w:hAnsiTheme="minorHAnsi"/>
        </w:rPr>
        <w:t>.(</w:t>
      </w:r>
      <w:proofErr w:type="gramEnd"/>
      <w:r w:rsidRPr="00AF64CC">
        <w:rPr>
          <w:rFonts w:asciiTheme="minorHAnsi" w:hAnsiTheme="minorHAnsi"/>
        </w:rPr>
        <w:t xml:space="preserve">Ahmad </w:t>
      </w:r>
      <w:proofErr w:type="spellStart"/>
      <w:r w:rsidRPr="00AF64CC">
        <w:rPr>
          <w:rFonts w:asciiTheme="minorHAnsi" w:hAnsiTheme="minorHAnsi"/>
        </w:rPr>
        <w:t>Erani</w:t>
      </w:r>
      <w:proofErr w:type="spellEnd"/>
      <w:r w:rsidRPr="00AF64CC">
        <w:rPr>
          <w:rFonts w:asciiTheme="minorHAnsi" w:hAnsiTheme="minorHAnsi"/>
        </w:rPr>
        <w:t xml:space="preserve"> </w:t>
      </w:r>
      <w:proofErr w:type="spellStart"/>
      <w:r w:rsidRPr="00AF64CC">
        <w:rPr>
          <w:rFonts w:asciiTheme="minorHAnsi" w:hAnsiTheme="minorHAnsi"/>
        </w:rPr>
        <w:t>Yustika</w:t>
      </w:r>
      <w:proofErr w:type="spellEnd"/>
      <w:r w:rsidRPr="00AF64CC">
        <w:rPr>
          <w:rFonts w:asciiTheme="minorHAnsi" w:hAnsiTheme="minorHAnsi"/>
        </w:rPr>
        <w:t>, 2007) Anyone who carries out economic activities must be faced with economic transaction costs.</w:t>
      </w:r>
    </w:p>
    <w:p w:rsidR="00AF64CC" w:rsidRPr="00AF64CC" w:rsidRDefault="00AF64CC" w:rsidP="00C470DB">
      <w:pPr>
        <w:pStyle w:val="BodyText"/>
        <w:rPr>
          <w:rFonts w:asciiTheme="minorHAnsi" w:hAnsiTheme="minorHAnsi"/>
        </w:rPr>
      </w:pPr>
    </w:p>
    <w:p w:rsidR="00AF64CC" w:rsidRPr="00AF64CC" w:rsidRDefault="00AF64CC" w:rsidP="00C470DB">
      <w:pPr>
        <w:pStyle w:val="Header1"/>
        <w:ind w:left="357" w:hanging="357"/>
        <w:jc w:val="both"/>
        <w:rPr>
          <w:rFonts w:asciiTheme="minorHAnsi" w:hAnsiTheme="minorHAnsi"/>
        </w:rPr>
      </w:pPr>
      <w:r w:rsidRPr="00AF64CC">
        <w:rPr>
          <w:rFonts w:asciiTheme="minorHAnsi" w:hAnsiTheme="minorHAnsi"/>
        </w:rPr>
        <w:t>Conclusion</w:t>
      </w:r>
    </w:p>
    <w:p w:rsidR="00E223E7" w:rsidRPr="00B47E86" w:rsidRDefault="00AF64CC" w:rsidP="00DC19C4">
      <w:pPr>
        <w:pStyle w:val="BodyText"/>
        <w:rPr>
          <w:rFonts w:asciiTheme="minorHAnsi" w:hAnsiTheme="minorHAnsi"/>
        </w:rPr>
      </w:pPr>
      <w:r w:rsidRPr="00AF64CC">
        <w:rPr>
          <w:rFonts w:asciiTheme="minorHAnsi" w:hAnsiTheme="minorHAnsi"/>
        </w:rPr>
        <w:t xml:space="preserve">In the classical economic paradigm, the concept of economic costs is limited to traditional costs, including costs of raw materials, direct </w:t>
      </w:r>
      <w:r w:rsidR="00C470DB" w:rsidRPr="00AF64CC">
        <w:rPr>
          <w:rFonts w:asciiTheme="minorHAnsi" w:hAnsiTheme="minorHAnsi"/>
        </w:rPr>
        <w:t>labour</w:t>
      </w:r>
      <w:r w:rsidRPr="00AF64CC">
        <w:rPr>
          <w:rFonts w:asciiTheme="minorHAnsi" w:hAnsiTheme="minorHAnsi"/>
        </w:rPr>
        <w:t>, factory overhead, management/general, and marketing costs. In the modern economic paradigm, the concept of economic costs began to emerge which, the concept of costs was not limited to traditional costs, but began to develop with economic transaction costs. Economic transaction costs include negotiation costs, information gathering costs, fraud handling costs, information seeking costs, fraudulent handling costs, supervision and monitoring costs, bureaucratic costs and contract costs. The concept of economic transaction costs has become a reality in economic activities, and those involved in economic activities are unavoidable. The concept of cost is the most important concept in management accounting and cost accounting. The purpose of obtaining cost information is used for the planning, controlling, and decision-making processes.</w:t>
      </w:r>
      <w:r w:rsidR="00C470DB">
        <w:rPr>
          <w:rFonts w:asciiTheme="minorHAnsi" w:hAnsiTheme="minorHAnsi"/>
        </w:rPr>
        <w:t xml:space="preserve"> </w:t>
      </w:r>
      <w:r w:rsidRPr="00AF64CC">
        <w:rPr>
          <w:rFonts w:asciiTheme="minorHAnsi" w:hAnsiTheme="minorHAnsi"/>
        </w:rPr>
        <w:t xml:space="preserve">According to Williamson defines transaction costs as costs to run the economic system in addition, costs to adjust to environmental changes. Transaction costs are defined as the costs of specifying and enforcing the contract upon which the exchange is based, and thus include the costs of political and economic </w:t>
      </w:r>
      <w:r w:rsidR="00C470DB" w:rsidRPr="00AF64CC">
        <w:rPr>
          <w:rFonts w:asciiTheme="minorHAnsi" w:hAnsiTheme="minorHAnsi"/>
        </w:rPr>
        <w:t>organization. The</w:t>
      </w:r>
      <w:r w:rsidRPr="00AF64CC">
        <w:rPr>
          <w:rFonts w:asciiTheme="minorHAnsi" w:hAnsiTheme="minorHAnsi"/>
        </w:rPr>
        <w:t xml:space="preserve"> types of transaction costs according to </w:t>
      </w:r>
      <w:proofErr w:type="spellStart"/>
      <w:r w:rsidRPr="00AF64CC">
        <w:rPr>
          <w:rFonts w:asciiTheme="minorHAnsi" w:hAnsiTheme="minorHAnsi"/>
        </w:rPr>
        <w:t>Korchner</w:t>
      </w:r>
      <w:proofErr w:type="spellEnd"/>
      <w:r w:rsidRPr="00AF64CC">
        <w:rPr>
          <w:rFonts w:asciiTheme="minorHAnsi" w:hAnsiTheme="minorHAnsi"/>
        </w:rPr>
        <w:t xml:space="preserve"> and Picot are: Information seeking costs, negotiation costs and contract decisions (bargaining costs), supervision/monitoring costs and adaptation costs. Associated with the paradigm shift in economic transaction costs, if it is associated with current conditions, it shows that the concept of economic transaction costs is something that is real and is practiced in economic activities. The fact proves that economic transaction costs are an inseparable part of economic activity, besides that </w:t>
      </w:r>
      <w:r w:rsidRPr="00AF64CC">
        <w:rPr>
          <w:rFonts w:asciiTheme="minorHAnsi" w:hAnsiTheme="minorHAnsi"/>
        </w:rPr>
        <w:lastRenderedPageBreak/>
        <w:t>economic transaction costs cannot be avoided in economic activity. Anyone who carries out economic activities must be faced with economic transaction costs</w:t>
      </w:r>
      <w:r w:rsidR="00DC19C4">
        <w:rPr>
          <w:rFonts w:asciiTheme="minorHAnsi" w:hAnsiTheme="minorHAnsi"/>
        </w:rPr>
        <w:t xml:space="preserve"> </w:t>
      </w:r>
    </w:p>
    <w:p w:rsidR="00E223E7" w:rsidRPr="00B47E86" w:rsidRDefault="00E223E7" w:rsidP="00C470DB">
      <w:pPr>
        <w:pStyle w:val="Header1"/>
        <w:jc w:val="both"/>
        <w:rPr>
          <w:rFonts w:asciiTheme="minorHAnsi" w:hAnsiTheme="minorHAnsi"/>
        </w:rPr>
      </w:pPr>
      <w:r w:rsidRPr="00B47E86">
        <w:rPr>
          <w:rFonts w:asciiTheme="minorHAnsi" w:hAnsiTheme="minorHAnsi"/>
        </w:rPr>
        <w:t xml:space="preserve">References </w:t>
      </w:r>
      <w:r w:rsidR="00DC19C4">
        <w:rPr>
          <w:rFonts w:asciiTheme="minorHAnsi" w:hAnsiTheme="minorHAnsi"/>
        </w:rPr>
        <w:t xml:space="preserve"> </w:t>
      </w:r>
    </w:p>
    <w:p w:rsidR="00C470DB" w:rsidRPr="00C470DB" w:rsidRDefault="00C470DB" w:rsidP="00C470DB">
      <w:pPr>
        <w:pStyle w:val="References"/>
        <w:widowControl w:val="0"/>
        <w:jc w:val="both"/>
        <w:rPr>
          <w:rFonts w:asciiTheme="minorHAnsi" w:hAnsiTheme="minorHAnsi"/>
        </w:rPr>
      </w:pPr>
      <w:r>
        <w:rPr>
          <w:rFonts w:asciiTheme="minorHAnsi" w:hAnsiTheme="minorHAnsi"/>
        </w:rPr>
        <w:t xml:space="preserve">  </w:t>
      </w:r>
      <w:r w:rsidRPr="00C470DB">
        <w:rPr>
          <w:rFonts w:asciiTheme="minorHAnsi" w:hAnsiTheme="minorHAnsi"/>
        </w:rPr>
        <w:t xml:space="preserve">M. </w:t>
      </w:r>
      <w:proofErr w:type="spellStart"/>
      <w:r w:rsidRPr="00C470DB">
        <w:rPr>
          <w:rFonts w:asciiTheme="minorHAnsi" w:hAnsiTheme="minorHAnsi"/>
        </w:rPr>
        <w:t>Kuncoro</w:t>
      </w:r>
      <w:proofErr w:type="spellEnd"/>
      <w:r w:rsidRPr="00C470DB">
        <w:rPr>
          <w:rFonts w:asciiTheme="minorHAnsi" w:hAnsiTheme="minorHAnsi"/>
        </w:rPr>
        <w:t xml:space="preserve">, </w:t>
      </w:r>
      <w:proofErr w:type="spellStart"/>
      <w:r w:rsidRPr="00C470DB">
        <w:rPr>
          <w:rFonts w:asciiTheme="minorHAnsi" w:hAnsiTheme="minorHAnsi"/>
        </w:rPr>
        <w:t>Dasar</w:t>
      </w:r>
      <w:proofErr w:type="spellEnd"/>
      <w:r w:rsidRPr="00C470DB">
        <w:rPr>
          <w:rFonts w:asciiTheme="minorHAnsi" w:hAnsiTheme="minorHAnsi"/>
        </w:rPr>
        <w:t xml:space="preserve"> - </w:t>
      </w:r>
      <w:proofErr w:type="spellStart"/>
      <w:r w:rsidRPr="00C470DB">
        <w:rPr>
          <w:rFonts w:asciiTheme="minorHAnsi" w:hAnsiTheme="minorHAnsi"/>
        </w:rPr>
        <w:t>dasar</w:t>
      </w:r>
      <w:proofErr w:type="spellEnd"/>
      <w:r w:rsidRPr="00C470DB">
        <w:rPr>
          <w:rFonts w:asciiTheme="minorHAnsi" w:hAnsiTheme="minorHAnsi"/>
        </w:rPr>
        <w:t xml:space="preserve"> </w:t>
      </w:r>
      <w:proofErr w:type="spellStart"/>
      <w:r w:rsidRPr="00C470DB">
        <w:rPr>
          <w:rFonts w:asciiTheme="minorHAnsi" w:hAnsiTheme="minorHAnsi"/>
        </w:rPr>
        <w:t>Ekonomika</w:t>
      </w:r>
      <w:proofErr w:type="spellEnd"/>
      <w:r w:rsidRPr="00C470DB">
        <w:rPr>
          <w:rFonts w:asciiTheme="minorHAnsi" w:hAnsiTheme="minorHAnsi"/>
        </w:rPr>
        <w:t xml:space="preserve"> Pembangunan. UPP STIM YKPN, Yogyakarta, 2010.</w:t>
      </w:r>
    </w:p>
    <w:p w:rsidR="00C470DB" w:rsidRPr="00C470DB" w:rsidRDefault="00C470DB" w:rsidP="00C470DB">
      <w:pPr>
        <w:pStyle w:val="References"/>
        <w:widowControl w:val="0"/>
        <w:jc w:val="both"/>
        <w:rPr>
          <w:rFonts w:asciiTheme="minorHAnsi" w:hAnsiTheme="minorHAnsi"/>
        </w:rPr>
      </w:pPr>
      <w:r>
        <w:rPr>
          <w:rFonts w:asciiTheme="minorHAnsi" w:hAnsiTheme="minorHAnsi"/>
        </w:rPr>
        <w:t xml:space="preserve"> </w:t>
      </w:r>
      <w:r w:rsidRPr="00C470DB">
        <w:rPr>
          <w:rFonts w:asciiTheme="minorHAnsi" w:hAnsiTheme="minorHAnsi"/>
        </w:rPr>
        <w:t xml:space="preserve"> </w:t>
      </w:r>
      <w:proofErr w:type="spellStart"/>
      <w:proofErr w:type="gramStart"/>
      <w:r w:rsidRPr="00C470DB">
        <w:rPr>
          <w:rFonts w:asciiTheme="minorHAnsi" w:hAnsiTheme="minorHAnsi"/>
        </w:rPr>
        <w:t>aris</w:t>
      </w:r>
      <w:proofErr w:type="spellEnd"/>
      <w:proofErr w:type="gramEnd"/>
      <w:r w:rsidRPr="00C470DB">
        <w:rPr>
          <w:rFonts w:asciiTheme="minorHAnsi" w:hAnsiTheme="minorHAnsi"/>
        </w:rPr>
        <w:t xml:space="preserve"> </w:t>
      </w:r>
      <w:proofErr w:type="spellStart"/>
      <w:r w:rsidRPr="00C470DB">
        <w:rPr>
          <w:rFonts w:asciiTheme="minorHAnsi" w:hAnsiTheme="minorHAnsi"/>
        </w:rPr>
        <w:t>wahyu</w:t>
      </w:r>
      <w:proofErr w:type="spellEnd"/>
      <w:r w:rsidRPr="00C470DB">
        <w:rPr>
          <w:rFonts w:asciiTheme="minorHAnsi" w:hAnsiTheme="minorHAnsi"/>
        </w:rPr>
        <w:t xml:space="preserve"> </w:t>
      </w:r>
      <w:proofErr w:type="spellStart"/>
      <w:r w:rsidRPr="00C470DB">
        <w:rPr>
          <w:rFonts w:asciiTheme="minorHAnsi" w:hAnsiTheme="minorHAnsi"/>
        </w:rPr>
        <w:t>Kuncoro</w:t>
      </w:r>
      <w:proofErr w:type="spellEnd"/>
      <w:r w:rsidRPr="00C470DB">
        <w:rPr>
          <w:rFonts w:asciiTheme="minorHAnsi" w:hAnsiTheme="minorHAnsi"/>
        </w:rPr>
        <w:t xml:space="preserve"> and B. </w:t>
      </w:r>
      <w:proofErr w:type="spellStart"/>
      <w:r w:rsidRPr="00C470DB">
        <w:rPr>
          <w:rFonts w:asciiTheme="minorHAnsi" w:hAnsiTheme="minorHAnsi"/>
        </w:rPr>
        <w:t>Rahardjo</w:t>
      </w:r>
      <w:proofErr w:type="spellEnd"/>
      <w:r w:rsidRPr="00C470DB">
        <w:rPr>
          <w:rFonts w:asciiTheme="minorHAnsi" w:hAnsiTheme="minorHAnsi"/>
        </w:rPr>
        <w:t>, “</w:t>
      </w:r>
      <w:proofErr w:type="spellStart"/>
      <w:r w:rsidRPr="00C470DB">
        <w:rPr>
          <w:rFonts w:asciiTheme="minorHAnsi" w:hAnsiTheme="minorHAnsi"/>
        </w:rPr>
        <w:t>Analisis</w:t>
      </w:r>
      <w:proofErr w:type="spellEnd"/>
      <w:r w:rsidRPr="00C470DB">
        <w:rPr>
          <w:rFonts w:asciiTheme="minorHAnsi" w:hAnsiTheme="minorHAnsi"/>
        </w:rPr>
        <w:t xml:space="preserve"> </w:t>
      </w:r>
      <w:proofErr w:type="spellStart"/>
      <w:r w:rsidRPr="00C470DB">
        <w:rPr>
          <w:rFonts w:asciiTheme="minorHAnsi" w:hAnsiTheme="minorHAnsi"/>
        </w:rPr>
        <w:t>Sektor</w:t>
      </w:r>
      <w:proofErr w:type="spellEnd"/>
      <w:r w:rsidRPr="00C470DB">
        <w:rPr>
          <w:rFonts w:asciiTheme="minorHAnsi" w:hAnsiTheme="minorHAnsi"/>
        </w:rPr>
        <w:t xml:space="preserve"> </w:t>
      </w:r>
      <w:proofErr w:type="spellStart"/>
      <w:r w:rsidRPr="00C470DB">
        <w:rPr>
          <w:rFonts w:asciiTheme="minorHAnsi" w:hAnsiTheme="minorHAnsi"/>
        </w:rPr>
        <w:t>Ekonomi</w:t>
      </w:r>
      <w:proofErr w:type="spellEnd"/>
      <w:r w:rsidRPr="00C470DB">
        <w:rPr>
          <w:rFonts w:asciiTheme="minorHAnsi" w:hAnsiTheme="minorHAnsi"/>
        </w:rPr>
        <w:t xml:space="preserve"> </w:t>
      </w:r>
      <w:proofErr w:type="spellStart"/>
      <w:r w:rsidRPr="00C470DB">
        <w:rPr>
          <w:rFonts w:asciiTheme="minorHAnsi" w:hAnsiTheme="minorHAnsi"/>
        </w:rPr>
        <w:t>Potensial</w:t>
      </w:r>
      <w:proofErr w:type="spellEnd"/>
      <w:r w:rsidRPr="00C470DB">
        <w:rPr>
          <w:rFonts w:asciiTheme="minorHAnsi" w:hAnsiTheme="minorHAnsi"/>
        </w:rPr>
        <w:t xml:space="preserve"> </w:t>
      </w:r>
      <w:proofErr w:type="spellStart"/>
      <w:r w:rsidRPr="00C470DB">
        <w:rPr>
          <w:rFonts w:asciiTheme="minorHAnsi" w:hAnsiTheme="minorHAnsi"/>
        </w:rPr>
        <w:t>dan</w:t>
      </w:r>
      <w:proofErr w:type="spellEnd"/>
      <w:r w:rsidRPr="00C470DB">
        <w:rPr>
          <w:rFonts w:asciiTheme="minorHAnsi" w:hAnsiTheme="minorHAnsi"/>
        </w:rPr>
        <w:t xml:space="preserve"> </w:t>
      </w:r>
      <w:proofErr w:type="spellStart"/>
      <w:r w:rsidRPr="00C470DB">
        <w:rPr>
          <w:rFonts w:asciiTheme="minorHAnsi" w:hAnsiTheme="minorHAnsi"/>
        </w:rPr>
        <w:t>Interaksi</w:t>
      </w:r>
      <w:proofErr w:type="spellEnd"/>
      <w:r w:rsidRPr="00C470DB">
        <w:rPr>
          <w:rFonts w:asciiTheme="minorHAnsi" w:hAnsiTheme="minorHAnsi"/>
        </w:rPr>
        <w:t xml:space="preserve"> Wilayah Kota </w:t>
      </w:r>
      <w:proofErr w:type="spellStart"/>
      <w:r w:rsidRPr="00C470DB">
        <w:rPr>
          <w:rFonts w:asciiTheme="minorHAnsi" w:hAnsiTheme="minorHAnsi"/>
        </w:rPr>
        <w:t>Cilegon</w:t>
      </w:r>
      <w:proofErr w:type="spellEnd"/>
      <w:r w:rsidRPr="00C470DB">
        <w:rPr>
          <w:rFonts w:asciiTheme="minorHAnsi" w:hAnsiTheme="minorHAnsi"/>
        </w:rPr>
        <w:t xml:space="preserve"> </w:t>
      </w:r>
      <w:proofErr w:type="spellStart"/>
      <w:r w:rsidRPr="00C470DB">
        <w:rPr>
          <w:rFonts w:asciiTheme="minorHAnsi" w:hAnsiTheme="minorHAnsi"/>
        </w:rPr>
        <w:t>Tahun</w:t>
      </w:r>
      <w:proofErr w:type="spellEnd"/>
      <w:r w:rsidRPr="00C470DB">
        <w:rPr>
          <w:rFonts w:asciiTheme="minorHAnsi" w:hAnsiTheme="minorHAnsi"/>
        </w:rPr>
        <w:t xml:space="preserve"> 2007-2011,” J. </w:t>
      </w:r>
      <w:proofErr w:type="spellStart"/>
      <w:r w:rsidRPr="00C470DB">
        <w:rPr>
          <w:rFonts w:asciiTheme="minorHAnsi" w:hAnsiTheme="minorHAnsi"/>
        </w:rPr>
        <w:t>Ekon</w:t>
      </w:r>
      <w:proofErr w:type="spellEnd"/>
      <w:r w:rsidRPr="00C470DB">
        <w:rPr>
          <w:rFonts w:asciiTheme="minorHAnsi" w:hAnsiTheme="minorHAnsi"/>
        </w:rPr>
        <w:t xml:space="preserve">. Dan </w:t>
      </w:r>
      <w:proofErr w:type="spellStart"/>
      <w:r w:rsidRPr="00C470DB">
        <w:rPr>
          <w:rFonts w:asciiTheme="minorHAnsi" w:hAnsiTheme="minorHAnsi"/>
        </w:rPr>
        <w:t>Manaj</w:t>
      </w:r>
      <w:proofErr w:type="spellEnd"/>
      <w:r w:rsidRPr="00C470DB">
        <w:rPr>
          <w:rFonts w:asciiTheme="minorHAnsi" w:hAnsiTheme="minorHAnsi"/>
        </w:rPr>
        <w:t>., vol. 2, pp. 1–12, 2013, [Online]. Available: http://fe.budiluhur.ac.id/wp-content/uploads/2014/11/2-Analisis-Sektor-Ekonomi-Potensial-Aris-Wahyu-Kuncoro.pdf.</w:t>
      </w:r>
    </w:p>
    <w:p w:rsidR="00C470DB" w:rsidRPr="00C470DB" w:rsidRDefault="00C470DB" w:rsidP="00C470DB">
      <w:pPr>
        <w:pStyle w:val="References"/>
        <w:widowControl w:val="0"/>
        <w:jc w:val="both"/>
        <w:rPr>
          <w:rFonts w:asciiTheme="minorHAnsi" w:hAnsiTheme="minorHAnsi"/>
        </w:rPr>
      </w:pPr>
      <w:r>
        <w:rPr>
          <w:rFonts w:asciiTheme="minorHAnsi" w:hAnsiTheme="minorHAnsi"/>
        </w:rPr>
        <w:t xml:space="preserve"> </w:t>
      </w:r>
      <w:r w:rsidRPr="00C470DB">
        <w:rPr>
          <w:rFonts w:asciiTheme="minorHAnsi" w:hAnsiTheme="minorHAnsi"/>
        </w:rPr>
        <w:t xml:space="preserve">D. </w:t>
      </w:r>
      <w:proofErr w:type="spellStart"/>
      <w:r w:rsidRPr="00C470DB">
        <w:rPr>
          <w:rFonts w:asciiTheme="minorHAnsi" w:hAnsiTheme="minorHAnsi"/>
        </w:rPr>
        <w:t>Haryono</w:t>
      </w:r>
      <w:proofErr w:type="spellEnd"/>
      <w:r w:rsidRPr="00C470DB">
        <w:rPr>
          <w:rFonts w:asciiTheme="minorHAnsi" w:hAnsiTheme="minorHAnsi"/>
        </w:rPr>
        <w:t xml:space="preserve">, W. A. </w:t>
      </w:r>
      <w:proofErr w:type="spellStart"/>
      <w:r w:rsidRPr="00C470DB">
        <w:rPr>
          <w:rFonts w:asciiTheme="minorHAnsi" w:hAnsiTheme="minorHAnsi"/>
        </w:rPr>
        <w:t>Zakaria</w:t>
      </w:r>
      <w:proofErr w:type="spellEnd"/>
      <w:r w:rsidRPr="00C470DB">
        <w:rPr>
          <w:rFonts w:asciiTheme="minorHAnsi" w:hAnsiTheme="minorHAnsi"/>
        </w:rPr>
        <w:t xml:space="preserve">, and K. </w:t>
      </w:r>
      <w:proofErr w:type="spellStart"/>
      <w:r w:rsidRPr="00C470DB">
        <w:rPr>
          <w:rFonts w:asciiTheme="minorHAnsi" w:hAnsiTheme="minorHAnsi"/>
        </w:rPr>
        <w:t>Murniati</w:t>
      </w:r>
      <w:proofErr w:type="spellEnd"/>
      <w:r w:rsidRPr="00C470DB">
        <w:rPr>
          <w:rFonts w:asciiTheme="minorHAnsi" w:hAnsiTheme="minorHAnsi"/>
        </w:rPr>
        <w:t>, “</w:t>
      </w:r>
      <w:proofErr w:type="spellStart"/>
      <w:r w:rsidRPr="00C470DB">
        <w:rPr>
          <w:rFonts w:asciiTheme="minorHAnsi" w:hAnsiTheme="minorHAnsi"/>
        </w:rPr>
        <w:t>Biaya</w:t>
      </w:r>
      <w:proofErr w:type="spellEnd"/>
      <w:r w:rsidRPr="00C470DB">
        <w:rPr>
          <w:rFonts w:asciiTheme="minorHAnsi" w:hAnsiTheme="minorHAnsi"/>
        </w:rPr>
        <w:t xml:space="preserve"> </w:t>
      </w:r>
      <w:proofErr w:type="spellStart"/>
      <w:r w:rsidRPr="00C470DB">
        <w:rPr>
          <w:rFonts w:asciiTheme="minorHAnsi" w:hAnsiTheme="minorHAnsi"/>
        </w:rPr>
        <w:t>Transaksi</w:t>
      </w:r>
      <w:proofErr w:type="spellEnd"/>
      <w:r w:rsidRPr="00C470DB">
        <w:rPr>
          <w:rFonts w:asciiTheme="minorHAnsi" w:hAnsiTheme="minorHAnsi"/>
        </w:rPr>
        <w:t xml:space="preserve"> </w:t>
      </w:r>
      <w:proofErr w:type="spellStart"/>
      <w:r w:rsidRPr="00C470DB">
        <w:rPr>
          <w:rFonts w:asciiTheme="minorHAnsi" w:hAnsiTheme="minorHAnsi"/>
        </w:rPr>
        <w:t>dan</w:t>
      </w:r>
      <w:proofErr w:type="spellEnd"/>
      <w:r w:rsidRPr="00C470DB">
        <w:rPr>
          <w:rFonts w:asciiTheme="minorHAnsi" w:hAnsiTheme="minorHAnsi"/>
        </w:rPr>
        <w:t xml:space="preserve"> </w:t>
      </w:r>
      <w:proofErr w:type="spellStart"/>
      <w:r w:rsidRPr="00C470DB">
        <w:rPr>
          <w:rFonts w:asciiTheme="minorHAnsi" w:hAnsiTheme="minorHAnsi"/>
        </w:rPr>
        <w:t>Pengaruhnya</w:t>
      </w:r>
      <w:proofErr w:type="spellEnd"/>
      <w:r w:rsidRPr="00C470DB">
        <w:rPr>
          <w:rFonts w:asciiTheme="minorHAnsi" w:hAnsiTheme="minorHAnsi"/>
        </w:rPr>
        <w:t xml:space="preserve"> </w:t>
      </w:r>
      <w:proofErr w:type="spellStart"/>
      <w:r w:rsidRPr="00C470DB">
        <w:rPr>
          <w:rFonts w:asciiTheme="minorHAnsi" w:hAnsiTheme="minorHAnsi"/>
        </w:rPr>
        <w:t>Terhadap</w:t>
      </w:r>
      <w:proofErr w:type="spellEnd"/>
      <w:r w:rsidRPr="00C470DB">
        <w:rPr>
          <w:rFonts w:asciiTheme="minorHAnsi" w:hAnsiTheme="minorHAnsi"/>
        </w:rPr>
        <w:t xml:space="preserve"> </w:t>
      </w:r>
      <w:proofErr w:type="spellStart"/>
      <w:r w:rsidRPr="00C470DB">
        <w:rPr>
          <w:rFonts w:asciiTheme="minorHAnsi" w:hAnsiTheme="minorHAnsi"/>
        </w:rPr>
        <w:t>Pendapatan</w:t>
      </w:r>
      <w:proofErr w:type="spellEnd"/>
      <w:r w:rsidRPr="00C470DB">
        <w:rPr>
          <w:rFonts w:asciiTheme="minorHAnsi" w:hAnsiTheme="minorHAnsi"/>
        </w:rPr>
        <w:t xml:space="preserve"> </w:t>
      </w:r>
      <w:proofErr w:type="spellStart"/>
      <w:r w:rsidRPr="00C470DB">
        <w:rPr>
          <w:rFonts w:asciiTheme="minorHAnsi" w:hAnsiTheme="minorHAnsi"/>
        </w:rPr>
        <w:t>Usahatani</w:t>
      </w:r>
      <w:proofErr w:type="spellEnd"/>
      <w:r w:rsidRPr="00C470DB">
        <w:rPr>
          <w:rFonts w:asciiTheme="minorHAnsi" w:hAnsiTheme="minorHAnsi"/>
        </w:rPr>
        <w:t xml:space="preserve"> </w:t>
      </w:r>
      <w:proofErr w:type="spellStart"/>
      <w:r w:rsidRPr="00C470DB">
        <w:rPr>
          <w:rFonts w:asciiTheme="minorHAnsi" w:hAnsiTheme="minorHAnsi"/>
        </w:rPr>
        <w:t>Ubikayu</w:t>
      </w:r>
      <w:proofErr w:type="spellEnd"/>
      <w:r w:rsidRPr="00C470DB">
        <w:rPr>
          <w:rFonts w:asciiTheme="minorHAnsi" w:hAnsiTheme="minorHAnsi"/>
        </w:rPr>
        <w:t xml:space="preserve"> Transaction Cost and Its Effect to The Income of Cassava Farming,” vol. 21, no. 2, pp. 167–183, 2009.</w:t>
      </w:r>
    </w:p>
    <w:p w:rsidR="00C470DB" w:rsidRPr="00C470DB" w:rsidRDefault="00C470DB" w:rsidP="00C470DB">
      <w:pPr>
        <w:pStyle w:val="References"/>
        <w:widowControl w:val="0"/>
        <w:jc w:val="both"/>
        <w:rPr>
          <w:rFonts w:asciiTheme="minorHAnsi" w:hAnsiTheme="minorHAnsi"/>
        </w:rPr>
      </w:pPr>
      <w:r>
        <w:rPr>
          <w:rFonts w:asciiTheme="minorHAnsi" w:hAnsiTheme="minorHAnsi"/>
        </w:rPr>
        <w:t xml:space="preserve"> </w:t>
      </w:r>
      <w:r w:rsidRPr="00C470DB">
        <w:rPr>
          <w:rFonts w:asciiTheme="minorHAnsi" w:hAnsiTheme="minorHAnsi"/>
        </w:rPr>
        <w:t xml:space="preserve">H. Sultan and D. </w:t>
      </w:r>
      <w:proofErr w:type="spellStart"/>
      <w:r w:rsidRPr="00C470DB">
        <w:rPr>
          <w:rFonts w:asciiTheme="minorHAnsi" w:hAnsiTheme="minorHAnsi"/>
        </w:rPr>
        <w:t>Rachmina</w:t>
      </w:r>
      <w:proofErr w:type="spellEnd"/>
      <w:r w:rsidRPr="00C470DB">
        <w:rPr>
          <w:rFonts w:asciiTheme="minorHAnsi" w:hAnsiTheme="minorHAnsi"/>
        </w:rPr>
        <w:t>, “</w:t>
      </w:r>
      <w:proofErr w:type="spellStart"/>
      <w:r w:rsidRPr="00C470DB">
        <w:rPr>
          <w:rFonts w:asciiTheme="minorHAnsi" w:hAnsiTheme="minorHAnsi"/>
        </w:rPr>
        <w:t>Pengaruh</w:t>
      </w:r>
      <w:proofErr w:type="spellEnd"/>
      <w:r w:rsidRPr="00C470DB">
        <w:rPr>
          <w:rFonts w:asciiTheme="minorHAnsi" w:hAnsiTheme="minorHAnsi"/>
        </w:rPr>
        <w:t xml:space="preserve"> </w:t>
      </w:r>
      <w:proofErr w:type="spellStart"/>
      <w:r w:rsidRPr="00C470DB">
        <w:rPr>
          <w:rFonts w:asciiTheme="minorHAnsi" w:hAnsiTheme="minorHAnsi"/>
        </w:rPr>
        <w:t>Biaya</w:t>
      </w:r>
      <w:proofErr w:type="spellEnd"/>
      <w:r w:rsidRPr="00C470DB">
        <w:rPr>
          <w:rFonts w:asciiTheme="minorHAnsi" w:hAnsiTheme="minorHAnsi"/>
        </w:rPr>
        <w:t xml:space="preserve"> </w:t>
      </w:r>
      <w:proofErr w:type="spellStart"/>
      <w:r w:rsidRPr="00C470DB">
        <w:rPr>
          <w:rFonts w:asciiTheme="minorHAnsi" w:hAnsiTheme="minorHAnsi"/>
        </w:rPr>
        <w:t>Transaksi</w:t>
      </w:r>
      <w:proofErr w:type="spellEnd"/>
      <w:r w:rsidRPr="00C470DB">
        <w:rPr>
          <w:rFonts w:asciiTheme="minorHAnsi" w:hAnsiTheme="minorHAnsi"/>
        </w:rPr>
        <w:t xml:space="preserve"> </w:t>
      </w:r>
      <w:proofErr w:type="spellStart"/>
      <w:r w:rsidRPr="00C470DB">
        <w:rPr>
          <w:rFonts w:asciiTheme="minorHAnsi" w:hAnsiTheme="minorHAnsi"/>
        </w:rPr>
        <w:t>Terhadap</w:t>
      </w:r>
      <w:proofErr w:type="spellEnd"/>
      <w:r w:rsidRPr="00C470DB">
        <w:rPr>
          <w:rFonts w:asciiTheme="minorHAnsi" w:hAnsiTheme="minorHAnsi"/>
        </w:rPr>
        <w:t xml:space="preserve"> </w:t>
      </w:r>
      <w:proofErr w:type="spellStart"/>
      <w:r w:rsidRPr="00C470DB">
        <w:rPr>
          <w:rFonts w:asciiTheme="minorHAnsi" w:hAnsiTheme="minorHAnsi"/>
        </w:rPr>
        <w:t>Keuntungan</w:t>
      </w:r>
      <w:proofErr w:type="spellEnd"/>
      <w:r w:rsidRPr="00C470DB">
        <w:rPr>
          <w:rFonts w:asciiTheme="minorHAnsi" w:hAnsiTheme="minorHAnsi"/>
        </w:rPr>
        <w:t xml:space="preserve"> </w:t>
      </w:r>
      <w:proofErr w:type="spellStart"/>
      <w:r w:rsidRPr="00C470DB">
        <w:rPr>
          <w:rFonts w:asciiTheme="minorHAnsi" w:hAnsiTheme="minorHAnsi"/>
        </w:rPr>
        <w:t>Usahatani</w:t>
      </w:r>
      <w:proofErr w:type="spellEnd"/>
      <w:r w:rsidRPr="00C470DB">
        <w:rPr>
          <w:rFonts w:asciiTheme="minorHAnsi" w:hAnsiTheme="minorHAnsi"/>
        </w:rPr>
        <w:t xml:space="preserve"> </w:t>
      </w:r>
      <w:proofErr w:type="spellStart"/>
      <w:r w:rsidRPr="00C470DB">
        <w:rPr>
          <w:rFonts w:asciiTheme="minorHAnsi" w:hAnsiTheme="minorHAnsi"/>
        </w:rPr>
        <w:t>Kedelai</w:t>
      </w:r>
      <w:proofErr w:type="spellEnd"/>
      <w:r w:rsidRPr="00C470DB">
        <w:rPr>
          <w:rFonts w:asciiTheme="minorHAnsi" w:hAnsiTheme="minorHAnsi"/>
        </w:rPr>
        <w:t xml:space="preserve"> Di </w:t>
      </w:r>
      <w:proofErr w:type="spellStart"/>
      <w:r w:rsidRPr="00C470DB">
        <w:rPr>
          <w:rFonts w:asciiTheme="minorHAnsi" w:hAnsiTheme="minorHAnsi"/>
        </w:rPr>
        <w:t>Kabupaten</w:t>
      </w:r>
      <w:proofErr w:type="spellEnd"/>
      <w:r w:rsidRPr="00C470DB">
        <w:rPr>
          <w:rFonts w:asciiTheme="minorHAnsi" w:hAnsiTheme="minorHAnsi"/>
        </w:rPr>
        <w:t xml:space="preserve"> </w:t>
      </w:r>
      <w:proofErr w:type="spellStart"/>
      <w:r w:rsidRPr="00C470DB">
        <w:rPr>
          <w:rFonts w:asciiTheme="minorHAnsi" w:hAnsiTheme="minorHAnsi"/>
        </w:rPr>
        <w:t>Lamongan</w:t>
      </w:r>
      <w:proofErr w:type="spellEnd"/>
      <w:r w:rsidRPr="00C470DB">
        <w:rPr>
          <w:rFonts w:asciiTheme="minorHAnsi" w:hAnsiTheme="minorHAnsi"/>
        </w:rPr>
        <w:t xml:space="preserve">, </w:t>
      </w:r>
      <w:proofErr w:type="spellStart"/>
      <w:r w:rsidRPr="00C470DB">
        <w:rPr>
          <w:rFonts w:asciiTheme="minorHAnsi" w:hAnsiTheme="minorHAnsi"/>
        </w:rPr>
        <w:t>Jawa</w:t>
      </w:r>
      <w:proofErr w:type="spellEnd"/>
      <w:r w:rsidRPr="00C470DB">
        <w:rPr>
          <w:rFonts w:asciiTheme="minorHAnsi" w:hAnsiTheme="minorHAnsi"/>
        </w:rPr>
        <w:t xml:space="preserve"> </w:t>
      </w:r>
      <w:proofErr w:type="spellStart"/>
      <w:r w:rsidRPr="00C470DB">
        <w:rPr>
          <w:rFonts w:asciiTheme="minorHAnsi" w:hAnsiTheme="minorHAnsi"/>
        </w:rPr>
        <w:t>Timur</w:t>
      </w:r>
      <w:proofErr w:type="spellEnd"/>
      <w:r w:rsidRPr="00C470DB">
        <w:rPr>
          <w:rFonts w:asciiTheme="minorHAnsi" w:hAnsiTheme="minorHAnsi"/>
        </w:rPr>
        <w:t xml:space="preserve">,” Forum </w:t>
      </w:r>
      <w:proofErr w:type="spellStart"/>
      <w:r w:rsidRPr="00C470DB">
        <w:rPr>
          <w:rFonts w:asciiTheme="minorHAnsi" w:hAnsiTheme="minorHAnsi"/>
        </w:rPr>
        <w:t>Agribisnis</w:t>
      </w:r>
      <w:proofErr w:type="spellEnd"/>
      <w:r w:rsidRPr="00C470DB">
        <w:rPr>
          <w:rFonts w:asciiTheme="minorHAnsi" w:hAnsiTheme="minorHAnsi"/>
        </w:rPr>
        <w:t xml:space="preserve">, vol. 6, no. 2, pp. 161–178, 2017, </w:t>
      </w:r>
      <w:proofErr w:type="spellStart"/>
      <w:r w:rsidRPr="00C470DB">
        <w:rPr>
          <w:rFonts w:asciiTheme="minorHAnsi" w:hAnsiTheme="minorHAnsi"/>
        </w:rPr>
        <w:t>doi</w:t>
      </w:r>
      <w:proofErr w:type="spellEnd"/>
      <w:r w:rsidRPr="00C470DB">
        <w:rPr>
          <w:rFonts w:asciiTheme="minorHAnsi" w:hAnsiTheme="minorHAnsi"/>
        </w:rPr>
        <w:t>: 10.29244/fagb.6.2.161-178.</w:t>
      </w:r>
    </w:p>
    <w:p w:rsidR="00C470DB" w:rsidRPr="00C470DB" w:rsidRDefault="00C470DB" w:rsidP="00C470DB">
      <w:pPr>
        <w:pStyle w:val="References"/>
        <w:widowControl w:val="0"/>
        <w:jc w:val="both"/>
        <w:rPr>
          <w:rFonts w:asciiTheme="minorHAnsi" w:hAnsiTheme="minorHAnsi"/>
        </w:rPr>
      </w:pPr>
      <w:r>
        <w:rPr>
          <w:rFonts w:asciiTheme="minorHAnsi" w:hAnsiTheme="minorHAnsi"/>
        </w:rPr>
        <w:t xml:space="preserve"> </w:t>
      </w:r>
      <w:r w:rsidRPr="00C470DB">
        <w:rPr>
          <w:rFonts w:asciiTheme="minorHAnsi" w:hAnsiTheme="minorHAnsi"/>
        </w:rPr>
        <w:t xml:space="preserve">L. </w:t>
      </w:r>
      <w:proofErr w:type="spellStart"/>
      <w:r w:rsidRPr="00C470DB">
        <w:rPr>
          <w:rFonts w:asciiTheme="minorHAnsi" w:hAnsiTheme="minorHAnsi"/>
        </w:rPr>
        <w:t>Arsyad</w:t>
      </w:r>
      <w:proofErr w:type="spellEnd"/>
      <w:r w:rsidRPr="00C470DB">
        <w:rPr>
          <w:rFonts w:asciiTheme="minorHAnsi" w:hAnsiTheme="minorHAnsi"/>
        </w:rPr>
        <w:t>, “</w:t>
      </w:r>
      <w:proofErr w:type="spellStart"/>
      <w:r w:rsidRPr="00C470DB">
        <w:rPr>
          <w:rFonts w:asciiTheme="minorHAnsi" w:hAnsiTheme="minorHAnsi"/>
        </w:rPr>
        <w:t>Institusi</w:t>
      </w:r>
      <w:proofErr w:type="spellEnd"/>
      <w:r w:rsidRPr="00C470DB">
        <w:rPr>
          <w:rFonts w:asciiTheme="minorHAnsi" w:hAnsiTheme="minorHAnsi"/>
        </w:rPr>
        <w:t xml:space="preserve">, </w:t>
      </w:r>
      <w:proofErr w:type="spellStart"/>
      <w:r w:rsidRPr="00C470DB">
        <w:rPr>
          <w:rFonts w:asciiTheme="minorHAnsi" w:hAnsiTheme="minorHAnsi"/>
        </w:rPr>
        <w:t>biaya</w:t>
      </w:r>
      <w:proofErr w:type="spellEnd"/>
      <w:r w:rsidRPr="00C470DB">
        <w:rPr>
          <w:rFonts w:asciiTheme="minorHAnsi" w:hAnsiTheme="minorHAnsi"/>
        </w:rPr>
        <w:t xml:space="preserve"> </w:t>
      </w:r>
      <w:proofErr w:type="spellStart"/>
      <w:r w:rsidRPr="00C470DB">
        <w:rPr>
          <w:rFonts w:asciiTheme="minorHAnsi" w:hAnsiTheme="minorHAnsi"/>
        </w:rPr>
        <w:t>transaksi</w:t>
      </w:r>
      <w:proofErr w:type="spellEnd"/>
      <w:r w:rsidRPr="00C470DB">
        <w:rPr>
          <w:rFonts w:asciiTheme="minorHAnsi" w:hAnsiTheme="minorHAnsi"/>
        </w:rPr>
        <w:t xml:space="preserve">, </w:t>
      </w:r>
      <w:proofErr w:type="spellStart"/>
      <w:r w:rsidRPr="00C470DB">
        <w:rPr>
          <w:rFonts w:asciiTheme="minorHAnsi" w:hAnsiTheme="minorHAnsi"/>
        </w:rPr>
        <w:t>dan</w:t>
      </w:r>
      <w:proofErr w:type="spellEnd"/>
      <w:r w:rsidRPr="00C470DB">
        <w:rPr>
          <w:rFonts w:asciiTheme="minorHAnsi" w:hAnsiTheme="minorHAnsi"/>
        </w:rPr>
        <w:t xml:space="preserve"> </w:t>
      </w:r>
      <w:proofErr w:type="spellStart"/>
      <w:r w:rsidRPr="00C470DB">
        <w:rPr>
          <w:rFonts w:asciiTheme="minorHAnsi" w:hAnsiTheme="minorHAnsi"/>
        </w:rPr>
        <w:t>kinerja</w:t>
      </w:r>
      <w:proofErr w:type="spellEnd"/>
      <w:r w:rsidRPr="00C470DB">
        <w:rPr>
          <w:rFonts w:asciiTheme="minorHAnsi" w:hAnsiTheme="minorHAnsi"/>
        </w:rPr>
        <w:t xml:space="preserve"> </w:t>
      </w:r>
      <w:proofErr w:type="spellStart"/>
      <w:r w:rsidRPr="00C470DB">
        <w:rPr>
          <w:rFonts w:asciiTheme="minorHAnsi" w:hAnsiTheme="minorHAnsi"/>
        </w:rPr>
        <w:t>ekonomi</w:t>
      </w:r>
      <w:proofErr w:type="spellEnd"/>
      <w:r w:rsidRPr="00C470DB">
        <w:rPr>
          <w:rFonts w:asciiTheme="minorHAnsi" w:hAnsiTheme="minorHAnsi"/>
        </w:rPr>
        <w:t xml:space="preserve">: </w:t>
      </w:r>
      <w:proofErr w:type="spellStart"/>
      <w:r w:rsidRPr="00C470DB">
        <w:rPr>
          <w:rFonts w:asciiTheme="minorHAnsi" w:hAnsiTheme="minorHAnsi"/>
        </w:rPr>
        <w:t>sebuah</w:t>
      </w:r>
      <w:proofErr w:type="spellEnd"/>
      <w:r w:rsidRPr="00C470DB">
        <w:rPr>
          <w:rFonts w:asciiTheme="minorHAnsi" w:hAnsiTheme="minorHAnsi"/>
        </w:rPr>
        <w:t xml:space="preserve"> </w:t>
      </w:r>
      <w:proofErr w:type="spellStart"/>
      <w:r w:rsidRPr="00C470DB">
        <w:rPr>
          <w:rFonts w:asciiTheme="minorHAnsi" w:hAnsiTheme="minorHAnsi"/>
        </w:rPr>
        <w:t>tinjauan</w:t>
      </w:r>
      <w:proofErr w:type="spellEnd"/>
      <w:r w:rsidRPr="00C470DB">
        <w:rPr>
          <w:rFonts w:asciiTheme="minorHAnsi" w:hAnsiTheme="minorHAnsi"/>
        </w:rPr>
        <w:t xml:space="preserve"> </w:t>
      </w:r>
      <w:proofErr w:type="spellStart"/>
      <w:r w:rsidRPr="00C470DB">
        <w:rPr>
          <w:rFonts w:asciiTheme="minorHAnsi" w:hAnsiTheme="minorHAnsi"/>
        </w:rPr>
        <w:t>teoritis</w:t>
      </w:r>
      <w:proofErr w:type="spellEnd"/>
      <w:r w:rsidRPr="00C470DB">
        <w:rPr>
          <w:rFonts w:asciiTheme="minorHAnsi" w:hAnsiTheme="minorHAnsi"/>
        </w:rPr>
        <w:t xml:space="preserve">,” </w:t>
      </w:r>
      <w:proofErr w:type="spellStart"/>
      <w:r w:rsidRPr="00C470DB">
        <w:rPr>
          <w:rFonts w:asciiTheme="minorHAnsi" w:hAnsiTheme="minorHAnsi"/>
        </w:rPr>
        <w:t>Fak</w:t>
      </w:r>
      <w:proofErr w:type="spellEnd"/>
      <w:r w:rsidRPr="00C470DB">
        <w:rPr>
          <w:rFonts w:asciiTheme="minorHAnsi" w:hAnsiTheme="minorHAnsi"/>
        </w:rPr>
        <w:t xml:space="preserve">. </w:t>
      </w:r>
      <w:proofErr w:type="spellStart"/>
      <w:r w:rsidRPr="00C470DB">
        <w:rPr>
          <w:rFonts w:asciiTheme="minorHAnsi" w:hAnsiTheme="minorHAnsi"/>
        </w:rPr>
        <w:t>Ekon</w:t>
      </w:r>
      <w:proofErr w:type="spellEnd"/>
      <w:r w:rsidRPr="00C470DB">
        <w:rPr>
          <w:rFonts w:asciiTheme="minorHAnsi" w:hAnsiTheme="minorHAnsi"/>
        </w:rPr>
        <w:t xml:space="preserve">. </w:t>
      </w:r>
      <w:proofErr w:type="spellStart"/>
      <w:proofErr w:type="gramStart"/>
      <w:r w:rsidRPr="00C470DB">
        <w:rPr>
          <w:rFonts w:asciiTheme="minorHAnsi" w:hAnsiTheme="minorHAnsi"/>
        </w:rPr>
        <w:t>dan</w:t>
      </w:r>
      <w:proofErr w:type="spellEnd"/>
      <w:proofErr w:type="gramEnd"/>
      <w:r w:rsidRPr="00C470DB">
        <w:rPr>
          <w:rFonts w:asciiTheme="minorHAnsi" w:hAnsiTheme="minorHAnsi"/>
        </w:rPr>
        <w:t xml:space="preserve"> </w:t>
      </w:r>
      <w:proofErr w:type="spellStart"/>
      <w:r w:rsidRPr="00C470DB">
        <w:rPr>
          <w:rFonts w:asciiTheme="minorHAnsi" w:hAnsiTheme="minorHAnsi"/>
        </w:rPr>
        <w:t>Bisnis</w:t>
      </w:r>
      <w:proofErr w:type="spellEnd"/>
      <w:r w:rsidRPr="00C470DB">
        <w:rPr>
          <w:rFonts w:asciiTheme="minorHAnsi" w:hAnsiTheme="minorHAnsi"/>
        </w:rPr>
        <w:t xml:space="preserve">, Univ. </w:t>
      </w:r>
      <w:proofErr w:type="spellStart"/>
      <w:r w:rsidRPr="00C470DB">
        <w:rPr>
          <w:rFonts w:asciiTheme="minorHAnsi" w:hAnsiTheme="minorHAnsi"/>
        </w:rPr>
        <w:t>Gadjah</w:t>
      </w:r>
      <w:proofErr w:type="spellEnd"/>
      <w:r w:rsidRPr="00C470DB">
        <w:rPr>
          <w:rFonts w:asciiTheme="minorHAnsi" w:hAnsiTheme="minorHAnsi"/>
        </w:rPr>
        <w:t xml:space="preserve"> </w:t>
      </w:r>
      <w:proofErr w:type="spellStart"/>
      <w:r w:rsidRPr="00C470DB">
        <w:rPr>
          <w:rFonts w:asciiTheme="minorHAnsi" w:hAnsiTheme="minorHAnsi"/>
        </w:rPr>
        <w:t>Mada</w:t>
      </w:r>
      <w:proofErr w:type="spellEnd"/>
      <w:r w:rsidRPr="00C470DB">
        <w:rPr>
          <w:rFonts w:asciiTheme="minorHAnsi" w:hAnsiTheme="minorHAnsi"/>
        </w:rPr>
        <w:t>, Yogyakarta., no. September, pp. 3–5, 2014.</w:t>
      </w:r>
    </w:p>
    <w:p w:rsidR="00C470DB" w:rsidRPr="00C470DB" w:rsidRDefault="00C470DB" w:rsidP="00C470DB">
      <w:pPr>
        <w:pStyle w:val="References"/>
        <w:widowControl w:val="0"/>
        <w:jc w:val="both"/>
        <w:rPr>
          <w:rFonts w:asciiTheme="minorHAnsi" w:hAnsiTheme="minorHAnsi"/>
        </w:rPr>
      </w:pPr>
      <w:r>
        <w:rPr>
          <w:rFonts w:asciiTheme="minorHAnsi" w:hAnsiTheme="minorHAnsi"/>
        </w:rPr>
        <w:t xml:space="preserve"> </w:t>
      </w:r>
      <w:r w:rsidRPr="00C470DB">
        <w:rPr>
          <w:rFonts w:asciiTheme="minorHAnsi" w:hAnsiTheme="minorHAnsi"/>
        </w:rPr>
        <w:t xml:space="preserve">Ahmad </w:t>
      </w:r>
      <w:proofErr w:type="spellStart"/>
      <w:r w:rsidRPr="00C470DB">
        <w:rPr>
          <w:rFonts w:asciiTheme="minorHAnsi" w:hAnsiTheme="minorHAnsi"/>
        </w:rPr>
        <w:t>Erani</w:t>
      </w:r>
      <w:proofErr w:type="spellEnd"/>
      <w:r w:rsidRPr="00C470DB">
        <w:rPr>
          <w:rFonts w:asciiTheme="minorHAnsi" w:hAnsiTheme="minorHAnsi"/>
        </w:rPr>
        <w:t xml:space="preserve"> </w:t>
      </w:r>
      <w:proofErr w:type="spellStart"/>
      <w:r w:rsidRPr="00C470DB">
        <w:rPr>
          <w:rFonts w:asciiTheme="minorHAnsi" w:hAnsiTheme="minorHAnsi"/>
        </w:rPr>
        <w:t>Yustika</w:t>
      </w:r>
      <w:proofErr w:type="spellEnd"/>
      <w:r w:rsidRPr="00C470DB">
        <w:rPr>
          <w:rFonts w:asciiTheme="minorHAnsi" w:hAnsiTheme="minorHAnsi"/>
        </w:rPr>
        <w:t xml:space="preserve">, “Corporate Governance of Sugar Mills in East Java: A Transaction Cost Economics Perspective,” J. </w:t>
      </w:r>
      <w:proofErr w:type="spellStart"/>
      <w:r w:rsidRPr="00C470DB">
        <w:rPr>
          <w:rFonts w:asciiTheme="minorHAnsi" w:hAnsiTheme="minorHAnsi"/>
        </w:rPr>
        <w:t>Manaj</w:t>
      </w:r>
      <w:proofErr w:type="spellEnd"/>
      <w:r w:rsidRPr="00C470DB">
        <w:rPr>
          <w:rFonts w:asciiTheme="minorHAnsi" w:hAnsiTheme="minorHAnsi"/>
        </w:rPr>
        <w:t xml:space="preserve">. </w:t>
      </w:r>
      <w:proofErr w:type="spellStart"/>
      <w:proofErr w:type="gramStart"/>
      <w:r w:rsidRPr="00C470DB">
        <w:rPr>
          <w:rFonts w:asciiTheme="minorHAnsi" w:hAnsiTheme="minorHAnsi"/>
        </w:rPr>
        <w:t>dan</w:t>
      </w:r>
      <w:proofErr w:type="spellEnd"/>
      <w:proofErr w:type="gramEnd"/>
      <w:r w:rsidRPr="00C470DB">
        <w:rPr>
          <w:rFonts w:asciiTheme="minorHAnsi" w:hAnsiTheme="minorHAnsi"/>
        </w:rPr>
        <w:t xml:space="preserve"> </w:t>
      </w:r>
      <w:proofErr w:type="spellStart"/>
      <w:r w:rsidRPr="00C470DB">
        <w:rPr>
          <w:rFonts w:asciiTheme="minorHAnsi" w:hAnsiTheme="minorHAnsi"/>
        </w:rPr>
        <w:t>Kewirausahaan</w:t>
      </w:r>
      <w:proofErr w:type="spellEnd"/>
      <w:r w:rsidRPr="00C470DB">
        <w:rPr>
          <w:rFonts w:asciiTheme="minorHAnsi" w:hAnsiTheme="minorHAnsi"/>
        </w:rPr>
        <w:t>, vol. 9, no. 1, p. pp.1-17, 2007, [Online]. Available: http://puslit2.petra.ac.id/ejournal/index.php/man/article/view/16631.</w:t>
      </w:r>
    </w:p>
    <w:p w:rsidR="00C470DB" w:rsidRPr="00C470DB" w:rsidRDefault="00C470DB" w:rsidP="00C470DB">
      <w:pPr>
        <w:pStyle w:val="References"/>
        <w:widowControl w:val="0"/>
        <w:jc w:val="both"/>
        <w:rPr>
          <w:rFonts w:asciiTheme="minorHAnsi" w:hAnsiTheme="minorHAnsi"/>
        </w:rPr>
      </w:pPr>
      <w:r>
        <w:rPr>
          <w:rFonts w:asciiTheme="minorHAnsi" w:hAnsiTheme="minorHAnsi"/>
        </w:rPr>
        <w:t xml:space="preserve"> </w:t>
      </w:r>
      <w:r w:rsidRPr="00C470DB">
        <w:rPr>
          <w:rFonts w:asciiTheme="minorHAnsi" w:hAnsiTheme="minorHAnsi"/>
        </w:rPr>
        <w:tab/>
        <w:t xml:space="preserve">Z. </w:t>
      </w:r>
      <w:proofErr w:type="spellStart"/>
      <w:r w:rsidRPr="00C470DB">
        <w:rPr>
          <w:rFonts w:asciiTheme="minorHAnsi" w:hAnsiTheme="minorHAnsi"/>
        </w:rPr>
        <w:t>Zulkarnain</w:t>
      </w:r>
      <w:proofErr w:type="spellEnd"/>
      <w:r w:rsidRPr="00C470DB">
        <w:rPr>
          <w:rFonts w:asciiTheme="minorHAnsi" w:hAnsiTheme="minorHAnsi"/>
        </w:rPr>
        <w:t xml:space="preserve"> and W. </w:t>
      </w:r>
      <w:proofErr w:type="spellStart"/>
      <w:r w:rsidRPr="00C470DB">
        <w:rPr>
          <w:rFonts w:asciiTheme="minorHAnsi" w:hAnsiTheme="minorHAnsi"/>
        </w:rPr>
        <w:t>Mangiring</w:t>
      </w:r>
      <w:proofErr w:type="spellEnd"/>
      <w:r w:rsidRPr="00C470DB">
        <w:rPr>
          <w:rFonts w:asciiTheme="minorHAnsi" w:hAnsiTheme="minorHAnsi"/>
        </w:rPr>
        <w:t>, “</w:t>
      </w:r>
      <w:proofErr w:type="spellStart"/>
      <w:r w:rsidRPr="00C470DB">
        <w:rPr>
          <w:rFonts w:asciiTheme="minorHAnsi" w:hAnsiTheme="minorHAnsi"/>
        </w:rPr>
        <w:t>Analisis</w:t>
      </w:r>
      <w:proofErr w:type="spellEnd"/>
      <w:r w:rsidRPr="00C470DB">
        <w:rPr>
          <w:rFonts w:asciiTheme="minorHAnsi" w:hAnsiTheme="minorHAnsi"/>
        </w:rPr>
        <w:t xml:space="preserve"> </w:t>
      </w:r>
      <w:proofErr w:type="spellStart"/>
      <w:r w:rsidRPr="00C470DB">
        <w:rPr>
          <w:rFonts w:asciiTheme="minorHAnsi" w:hAnsiTheme="minorHAnsi"/>
        </w:rPr>
        <w:t>Biaya</w:t>
      </w:r>
      <w:proofErr w:type="spellEnd"/>
      <w:r w:rsidRPr="00C470DB">
        <w:rPr>
          <w:rFonts w:asciiTheme="minorHAnsi" w:hAnsiTheme="minorHAnsi"/>
        </w:rPr>
        <w:t xml:space="preserve"> </w:t>
      </w:r>
      <w:proofErr w:type="spellStart"/>
      <w:r w:rsidRPr="00C470DB">
        <w:rPr>
          <w:rFonts w:asciiTheme="minorHAnsi" w:hAnsiTheme="minorHAnsi"/>
        </w:rPr>
        <w:t>Transaksi</w:t>
      </w:r>
      <w:proofErr w:type="spellEnd"/>
      <w:r w:rsidRPr="00C470DB">
        <w:rPr>
          <w:rFonts w:asciiTheme="minorHAnsi" w:hAnsiTheme="minorHAnsi"/>
        </w:rPr>
        <w:t xml:space="preserve"> </w:t>
      </w:r>
      <w:proofErr w:type="spellStart"/>
      <w:r w:rsidRPr="00C470DB">
        <w:rPr>
          <w:rFonts w:asciiTheme="minorHAnsi" w:hAnsiTheme="minorHAnsi"/>
        </w:rPr>
        <w:t>pada</w:t>
      </w:r>
      <w:proofErr w:type="spellEnd"/>
      <w:r w:rsidRPr="00C470DB">
        <w:rPr>
          <w:rFonts w:asciiTheme="minorHAnsi" w:hAnsiTheme="minorHAnsi"/>
        </w:rPr>
        <w:t xml:space="preserve"> </w:t>
      </w:r>
      <w:proofErr w:type="spellStart"/>
      <w:r w:rsidRPr="00C470DB">
        <w:rPr>
          <w:rFonts w:asciiTheme="minorHAnsi" w:hAnsiTheme="minorHAnsi"/>
        </w:rPr>
        <w:t>Kelembagaan</w:t>
      </w:r>
      <w:proofErr w:type="spellEnd"/>
      <w:r w:rsidRPr="00C470DB">
        <w:rPr>
          <w:rFonts w:asciiTheme="minorHAnsi" w:hAnsiTheme="minorHAnsi"/>
        </w:rPr>
        <w:t xml:space="preserve"> </w:t>
      </w:r>
      <w:proofErr w:type="spellStart"/>
      <w:r w:rsidRPr="00C470DB">
        <w:rPr>
          <w:rFonts w:asciiTheme="minorHAnsi" w:hAnsiTheme="minorHAnsi"/>
        </w:rPr>
        <w:t>Pertanian</w:t>
      </w:r>
      <w:proofErr w:type="spellEnd"/>
      <w:r w:rsidRPr="00C470DB">
        <w:rPr>
          <w:rFonts w:asciiTheme="minorHAnsi" w:hAnsiTheme="minorHAnsi"/>
        </w:rPr>
        <w:t xml:space="preserve"> </w:t>
      </w:r>
      <w:proofErr w:type="spellStart"/>
      <w:r w:rsidRPr="00C470DB">
        <w:rPr>
          <w:rFonts w:asciiTheme="minorHAnsi" w:hAnsiTheme="minorHAnsi"/>
        </w:rPr>
        <w:t>Gapoktan</w:t>
      </w:r>
      <w:proofErr w:type="spellEnd"/>
      <w:r w:rsidRPr="00C470DB">
        <w:rPr>
          <w:rFonts w:asciiTheme="minorHAnsi" w:hAnsiTheme="minorHAnsi"/>
        </w:rPr>
        <w:t xml:space="preserve"> </w:t>
      </w:r>
      <w:proofErr w:type="spellStart"/>
      <w:r w:rsidRPr="00C470DB">
        <w:rPr>
          <w:rFonts w:asciiTheme="minorHAnsi" w:hAnsiTheme="minorHAnsi"/>
        </w:rPr>
        <w:t>Penerima</w:t>
      </w:r>
      <w:proofErr w:type="spellEnd"/>
      <w:r w:rsidRPr="00C470DB">
        <w:rPr>
          <w:rFonts w:asciiTheme="minorHAnsi" w:hAnsiTheme="minorHAnsi"/>
        </w:rPr>
        <w:t xml:space="preserve"> Program </w:t>
      </w:r>
      <w:proofErr w:type="spellStart"/>
      <w:r w:rsidRPr="00C470DB">
        <w:rPr>
          <w:rFonts w:asciiTheme="minorHAnsi" w:hAnsiTheme="minorHAnsi"/>
        </w:rPr>
        <w:t>Pengembangan</w:t>
      </w:r>
      <w:proofErr w:type="spellEnd"/>
      <w:r w:rsidRPr="00C470DB">
        <w:rPr>
          <w:rFonts w:asciiTheme="minorHAnsi" w:hAnsiTheme="minorHAnsi"/>
        </w:rPr>
        <w:t xml:space="preserve"> Usaha </w:t>
      </w:r>
      <w:proofErr w:type="spellStart"/>
      <w:r w:rsidRPr="00C470DB">
        <w:rPr>
          <w:rFonts w:asciiTheme="minorHAnsi" w:hAnsiTheme="minorHAnsi"/>
        </w:rPr>
        <w:t>Agribisnis</w:t>
      </w:r>
      <w:proofErr w:type="spellEnd"/>
      <w:r w:rsidRPr="00C470DB">
        <w:rPr>
          <w:rFonts w:asciiTheme="minorHAnsi" w:hAnsiTheme="minorHAnsi"/>
        </w:rPr>
        <w:t xml:space="preserve"> </w:t>
      </w:r>
      <w:proofErr w:type="spellStart"/>
      <w:r w:rsidRPr="00C470DB">
        <w:rPr>
          <w:rFonts w:asciiTheme="minorHAnsi" w:hAnsiTheme="minorHAnsi"/>
        </w:rPr>
        <w:t>Pedesaan</w:t>
      </w:r>
      <w:proofErr w:type="spellEnd"/>
      <w:r w:rsidRPr="00C470DB">
        <w:rPr>
          <w:rFonts w:asciiTheme="minorHAnsi" w:hAnsiTheme="minorHAnsi"/>
        </w:rPr>
        <w:t xml:space="preserve"> (PUAP) di </w:t>
      </w:r>
      <w:proofErr w:type="spellStart"/>
      <w:r w:rsidRPr="00C470DB">
        <w:rPr>
          <w:rFonts w:asciiTheme="minorHAnsi" w:hAnsiTheme="minorHAnsi"/>
        </w:rPr>
        <w:t>Desa</w:t>
      </w:r>
      <w:proofErr w:type="spellEnd"/>
      <w:r w:rsidRPr="00C470DB">
        <w:rPr>
          <w:rFonts w:asciiTheme="minorHAnsi" w:hAnsiTheme="minorHAnsi"/>
        </w:rPr>
        <w:t xml:space="preserve"> Raman </w:t>
      </w:r>
      <w:proofErr w:type="spellStart"/>
      <w:r w:rsidRPr="00C470DB">
        <w:rPr>
          <w:rFonts w:asciiTheme="minorHAnsi" w:hAnsiTheme="minorHAnsi"/>
        </w:rPr>
        <w:t>Aji</w:t>
      </w:r>
      <w:proofErr w:type="spellEnd"/>
      <w:r w:rsidRPr="00C470DB">
        <w:rPr>
          <w:rFonts w:asciiTheme="minorHAnsi" w:hAnsiTheme="minorHAnsi"/>
        </w:rPr>
        <w:t xml:space="preserve"> </w:t>
      </w:r>
      <w:proofErr w:type="spellStart"/>
      <w:r w:rsidRPr="00C470DB">
        <w:rPr>
          <w:rFonts w:asciiTheme="minorHAnsi" w:hAnsiTheme="minorHAnsi"/>
        </w:rPr>
        <w:t>Kecamatan</w:t>
      </w:r>
      <w:proofErr w:type="spellEnd"/>
      <w:r w:rsidRPr="00C470DB">
        <w:rPr>
          <w:rFonts w:asciiTheme="minorHAnsi" w:hAnsiTheme="minorHAnsi"/>
        </w:rPr>
        <w:t xml:space="preserve"> Raman Utara </w:t>
      </w:r>
      <w:proofErr w:type="spellStart"/>
      <w:r w:rsidRPr="00C470DB">
        <w:rPr>
          <w:rFonts w:asciiTheme="minorHAnsi" w:hAnsiTheme="minorHAnsi"/>
        </w:rPr>
        <w:t>Kabupaten</w:t>
      </w:r>
      <w:proofErr w:type="spellEnd"/>
      <w:r w:rsidRPr="00C470DB">
        <w:rPr>
          <w:rFonts w:asciiTheme="minorHAnsi" w:hAnsiTheme="minorHAnsi"/>
        </w:rPr>
        <w:t xml:space="preserve"> Lampung </w:t>
      </w:r>
      <w:proofErr w:type="spellStart"/>
      <w:r w:rsidRPr="00C470DB">
        <w:rPr>
          <w:rFonts w:asciiTheme="minorHAnsi" w:hAnsiTheme="minorHAnsi"/>
        </w:rPr>
        <w:t>Timur</w:t>
      </w:r>
      <w:proofErr w:type="spellEnd"/>
      <w:r w:rsidRPr="00C470DB">
        <w:rPr>
          <w:rFonts w:asciiTheme="minorHAnsi" w:hAnsiTheme="minorHAnsi"/>
        </w:rPr>
        <w:t xml:space="preserve">,” J. </w:t>
      </w:r>
      <w:proofErr w:type="spellStart"/>
      <w:r w:rsidRPr="00C470DB">
        <w:rPr>
          <w:rFonts w:asciiTheme="minorHAnsi" w:hAnsiTheme="minorHAnsi"/>
        </w:rPr>
        <w:t>Penelit</w:t>
      </w:r>
      <w:proofErr w:type="spellEnd"/>
      <w:r w:rsidRPr="00C470DB">
        <w:rPr>
          <w:rFonts w:asciiTheme="minorHAnsi" w:hAnsiTheme="minorHAnsi"/>
        </w:rPr>
        <w:t xml:space="preserve">. </w:t>
      </w:r>
      <w:proofErr w:type="spellStart"/>
      <w:r w:rsidRPr="00C470DB">
        <w:rPr>
          <w:rFonts w:asciiTheme="minorHAnsi" w:hAnsiTheme="minorHAnsi"/>
        </w:rPr>
        <w:t>Pertan</w:t>
      </w:r>
      <w:proofErr w:type="spellEnd"/>
      <w:r w:rsidRPr="00C470DB">
        <w:rPr>
          <w:rFonts w:asciiTheme="minorHAnsi" w:hAnsiTheme="minorHAnsi"/>
        </w:rPr>
        <w:t xml:space="preserve">. </w:t>
      </w:r>
      <w:proofErr w:type="spellStart"/>
      <w:proofErr w:type="gramStart"/>
      <w:r w:rsidRPr="00C470DB">
        <w:rPr>
          <w:rFonts w:asciiTheme="minorHAnsi" w:hAnsiTheme="minorHAnsi"/>
        </w:rPr>
        <w:t>Terap</w:t>
      </w:r>
      <w:proofErr w:type="spellEnd"/>
      <w:r w:rsidRPr="00C470DB">
        <w:rPr>
          <w:rFonts w:asciiTheme="minorHAnsi" w:hAnsiTheme="minorHAnsi"/>
        </w:rPr>
        <w:t>.,</w:t>
      </w:r>
      <w:proofErr w:type="gramEnd"/>
      <w:r w:rsidRPr="00C470DB">
        <w:rPr>
          <w:rFonts w:asciiTheme="minorHAnsi" w:hAnsiTheme="minorHAnsi"/>
        </w:rPr>
        <w:t xml:space="preserve"> vol. 17, no. 3, p. 186, 2018, </w:t>
      </w:r>
      <w:proofErr w:type="spellStart"/>
      <w:r w:rsidRPr="00C470DB">
        <w:rPr>
          <w:rFonts w:asciiTheme="minorHAnsi" w:hAnsiTheme="minorHAnsi"/>
        </w:rPr>
        <w:t>doi</w:t>
      </w:r>
      <w:proofErr w:type="spellEnd"/>
      <w:r w:rsidRPr="00C470DB">
        <w:rPr>
          <w:rFonts w:asciiTheme="minorHAnsi" w:hAnsiTheme="minorHAnsi"/>
        </w:rPr>
        <w:t>: 10.25181/jppt.v17i3.325.</w:t>
      </w:r>
    </w:p>
    <w:p w:rsidR="00C470DB" w:rsidRPr="00C470DB" w:rsidRDefault="00C470DB" w:rsidP="00C470DB">
      <w:pPr>
        <w:pStyle w:val="References"/>
        <w:widowControl w:val="0"/>
        <w:jc w:val="both"/>
        <w:rPr>
          <w:rFonts w:asciiTheme="minorHAnsi" w:hAnsiTheme="minorHAnsi"/>
        </w:rPr>
      </w:pPr>
      <w:r>
        <w:rPr>
          <w:rFonts w:asciiTheme="minorHAnsi" w:hAnsiTheme="minorHAnsi"/>
        </w:rPr>
        <w:t xml:space="preserve"> </w:t>
      </w:r>
      <w:r w:rsidRPr="00C470DB">
        <w:rPr>
          <w:rFonts w:asciiTheme="minorHAnsi" w:hAnsiTheme="minorHAnsi"/>
        </w:rPr>
        <w:tab/>
        <w:t xml:space="preserve">M. </w:t>
      </w:r>
      <w:proofErr w:type="spellStart"/>
      <w:r w:rsidRPr="00C470DB">
        <w:rPr>
          <w:rFonts w:asciiTheme="minorHAnsi" w:hAnsiTheme="minorHAnsi"/>
        </w:rPr>
        <w:t>laili</w:t>
      </w:r>
      <w:proofErr w:type="spellEnd"/>
      <w:r w:rsidRPr="00C470DB">
        <w:rPr>
          <w:rFonts w:asciiTheme="minorHAnsi" w:hAnsiTheme="minorHAnsi"/>
        </w:rPr>
        <w:t xml:space="preserve"> R. T. J. J. </w:t>
      </w:r>
      <w:proofErr w:type="spellStart"/>
      <w:r w:rsidRPr="00C470DB">
        <w:rPr>
          <w:rFonts w:asciiTheme="minorHAnsi" w:hAnsiTheme="minorHAnsi"/>
        </w:rPr>
        <w:t>Nur</w:t>
      </w:r>
      <w:proofErr w:type="spellEnd"/>
      <w:r w:rsidRPr="00C470DB">
        <w:rPr>
          <w:rFonts w:asciiTheme="minorHAnsi" w:hAnsiTheme="minorHAnsi"/>
        </w:rPr>
        <w:t xml:space="preserve"> </w:t>
      </w:r>
      <w:proofErr w:type="spellStart"/>
      <w:r w:rsidRPr="00C470DB">
        <w:rPr>
          <w:rFonts w:asciiTheme="minorHAnsi" w:hAnsiTheme="minorHAnsi"/>
        </w:rPr>
        <w:t>Syamsiyah</w:t>
      </w:r>
      <w:proofErr w:type="spellEnd"/>
      <w:r w:rsidRPr="00C470DB">
        <w:rPr>
          <w:rFonts w:asciiTheme="minorHAnsi" w:hAnsiTheme="minorHAnsi"/>
        </w:rPr>
        <w:t xml:space="preserve">, “The Effects Pandemic Covid-19 on Indonesia Foreign Trade,” J. </w:t>
      </w:r>
      <w:proofErr w:type="spellStart"/>
      <w:r w:rsidRPr="00C470DB">
        <w:rPr>
          <w:rFonts w:asciiTheme="minorHAnsi" w:hAnsiTheme="minorHAnsi"/>
        </w:rPr>
        <w:t>Ekon</w:t>
      </w:r>
      <w:proofErr w:type="spellEnd"/>
      <w:r w:rsidRPr="00C470DB">
        <w:rPr>
          <w:rFonts w:asciiTheme="minorHAnsi" w:hAnsiTheme="minorHAnsi"/>
        </w:rPr>
        <w:t xml:space="preserve">., vol. 26, no. 2, p. 267, 2021, </w:t>
      </w:r>
      <w:proofErr w:type="spellStart"/>
      <w:r w:rsidRPr="00C470DB">
        <w:rPr>
          <w:rFonts w:asciiTheme="minorHAnsi" w:hAnsiTheme="minorHAnsi"/>
        </w:rPr>
        <w:t>doi</w:t>
      </w:r>
      <w:proofErr w:type="spellEnd"/>
      <w:r w:rsidRPr="00C470DB">
        <w:rPr>
          <w:rFonts w:asciiTheme="minorHAnsi" w:hAnsiTheme="minorHAnsi"/>
        </w:rPr>
        <w:t>: 10.24912/je.v26i2.750.</w:t>
      </w:r>
    </w:p>
    <w:p w:rsidR="00C470DB" w:rsidRPr="00C470DB" w:rsidRDefault="00C470DB" w:rsidP="00C470DB">
      <w:pPr>
        <w:pStyle w:val="References"/>
        <w:widowControl w:val="0"/>
        <w:jc w:val="both"/>
        <w:rPr>
          <w:rFonts w:asciiTheme="minorHAnsi" w:hAnsiTheme="minorHAnsi"/>
        </w:rPr>
      </w:pPr>
      <w:r>
        <w:rPr>
          <w:rFonts w:asciiTheme="minorHAnsi" w:hAnsiTheme="minorHAnsi"/>
        </w:rPr>
        <w:t xml:space="preserve"> </w:t>
      </w:r>
      <w:r w:rsidRPr="00C470DB">
        <w:rPr>
          <w:rFonts w:asciiTheme="minorHAnsi" w:hAnsiTheme="minorHAnsi"/>
        </w:rPr>
        <w:tab/>
        <w:t xml:space="preserve">E. F. and R. Richter, Institutions and Economic Theory </w:t>
      </w:r>
      <w:proofErr w:type="gramStart"/>
      <w:r w:rsidRPr="00C470DB">
        <w:rPr>
          <w:rFonts w:asciiTheme="minorHAnsi" w:hAnsiTheme="minorHAnsi"/>
        </w:rPr>
        <w:t>The</w:t>
      </w:r>
      <w:proofErr w:type="gramEnd"/>
      <w:r w:rsidRPr="00C470DB">
        <w:rPr>
          <w:rFonts w:asciiTheme="minorHAnsi" w:hAnsiTheme="minorHAnsi"/>
        </w:rPr>
        <w:t xml:space="preserve"> Contribution of the New Institutional Economics 2nd Edition. The University of Michigan </w:t>
      </w:r>
      <w:proofErr w:type="spellStart"/>
      <w:r w:rsidRPr="00C470DB">
        <w:rPr>
          <w:rFonts w:asciiTheme="minorHAnsi" w:hAnsiTheme="minorHAnsi"/>
        </w:rPr>
        <w:t>Press</w:t>
      </w:r>
      <w:proofErr w:type="gramStart"/>
      <w:r w:rsidRPr="00C470DB">
        <w:rPr>
          <w:rFonts w:asciiTheme="minorHAnsi" w:hAnsiTheme="minorHAnsi"/>
        </w:rPr>
        <w:t>:Ann</w:t>
      </w:r>
      <w:proofErr w:type="spellEnd"/>
      <w:proofErr w:type="gramEnd"/>
      <w:r w:rsidRPr="00C470DB">
        <w:rPr>
          <w:rFonts w:asciiTheme="minorHAnsi" w:hAnsiTheme="minorHAnsi"/>
        </w:rPr>
        <w:t xml:space="preserve"> Arbor. </w:t>
      </w:r>
      <w:proofErr w:type="gramStart"/>
      <w:r w:rsidRPr="00C470DB">
        <w:rPr>
          <w:rFonts w:asciiTheme="minorHAnsi" w:hAnsiTheme="minorHAnsi"/>
        </w:rPr>
        <w:t>USA.,</w:t>
      </w:r>
      <w:proofErr w:type="gramEnd"/>
      <w:r w:rsidRPr="00C470DB">
        <w:rPr>
          <w:rFonts w:asciiTheme="minorHAnsi" w:hAnsiTheme="minorHAnsi"/>
        </w:rPr>
        <w:t xml:space="preserve"> 2000.</w:t>
      </w:r>
    </w:p>
    <w:p w:rsidR="00C470DB" w:rsidRPr="00C470DB" w:rsidRDefault="00C470DB" w:rsidP="00C470DB">
      <w:pPr>
        <w:pStyle w:val="References"/>
        <w:widowControl w:val="0"/>
        <w:jc w:val="both"/>
        <w:rPr>
          <w:rFonts w:asciiTheme="minorHAnsi" w:hAnsiTheme="minorHAnsi"/>
        </w:rPr>
      </w:pPr>
      <w:r>
        <w:rPr>
          <w:rFonts w:asciiTheme="minorHAnsi" w:hAnsiTheme="minorHAnsi"/>
        </w:rPr>
        <w:t xml:space="preserve"> </w:t>
      </w:r>
      <w:r w:rsidRPr="00C470DB">
        <w:rPr>
          <w:rFonts w:asciiTheme="minorHAnsi" w:hAnsiTheme="minorHAnsi"/>
        </w:rPr>
        <w:tab/>
        <w:t xml:space="preserve">M. Zed, </w:t>
      </w:r>
      <w:proofErr w:type="spellStart"/>
      <w:r w:rsidRPr="00C470DB">
        <w:rPr>
          <w:rFonts w:asciiTheme="minorHAnsi" w:hAnsiTheme="minorHAnsi"/>
        </w:rPr>
        <w:t>Metode</w:t>
      </w:r>
      <w:proofErr w:type="spellEnd"/>
      <w:r w:rsidRPr="00C470DB">
        <w:rPr>
          <w:rFonts w:asciiTheme="minorHAnsi" w:hAnsiTheme="minorHAnsi"/>
        </w:rPr>
        <w:t xml:space="preserve"> </w:t>
      </w:r>
      <w:proofErr w:type="spellStart"/>
      <w:r w:rsidRPr="00C470DB">
        <w:rPr>
          <w:rFonts w:asciiTheme="minorHAnsi" w:hAnsiTheme="minorHAnsi"/>
        </w:rPr>
        <w:t>penelitian</w:t>
      </w:r>
      <w:proofErr w:type="spellEnd"/>
      <w:r w:rsidRPr="00C470DB">
        <w:rPr>
          <w:rFonts w:asciiTheme="minorHAnsi" w:hAnsiTheme="minorHAnsi"/>
        </w:rPr>
        <w:t xml:space="preserve"> </w:t>
      </w:r>
      <w:proofErr w:type="spellStart"/>
      <w:r w:rsidRPr="00C470DB">
        <w:rPr>
          <w:rFonts w:asciiTheme="minorHAnsi" w:hAnsiTheme="minorHAnsi"/>
        </w:rPr>
        <w:t>kepustakaan</w:t>
      </w:r>
      <w:proofErr w:type="spellEnd"/>
      <w:r w:rsidRPr="00C470DB">
        <w:rPr>
          <w:rFonts w:asciiTheme="minorHAnsi" w:hAnsiTheme="minorHAnsi"/>
        </w:rPr>
        <w:t xml:space="preserve"> </w:t>
      </w:r>
      <w:proofErr w:type="spellStart"/>
      <w:r w:rsidRPr="00C470DB">
        <w:rPr>
          <w:rFonts w:asciiTheme="minorHAnsi" w:hAnsiTheme="minorHAnsi"/>
        </w:rPr>
        <w:t>Edisi</w:t>
      </w:r>
      <w:proofErr w:type="spellEnd"/>
      <w:r w:rsidRPr="00C470DB">
        <w:rPr>
          <w:rFonts w:asciiTheme="minorHAnsi" w:hAnsiTheme="minorHAnsi"/>
        </w:rPr>
        <w:t xml:space="preserve"> 2. </w:t>
      </w:r>
      <w:proofErr w:type="spellStart"/>
      <w:r w:rsidRPr="00C470DB">
        <w:rPr>
          <w:rFonts w:asciiTheme="minorHAnsi" w:hAnsiTheme="minorHAnsi"/>
        </w:rPr>
        <w:t>Yayasan</w:t>
      </w:r>
      <w:proofErr w:type="spellEnd"/>
      <w:r w:rsidRPr="00C470DB">
        <w:rPr>
          <w:rFonts w:asciiTheme="minorHAnsi" w:hAnsiTheme="minorHAnsi"/>
        </w:rPr>
        <w:t xml:space="preserve"> </w:t>
      </w:r>
      <w:proofErr w:type="spellStart"/>
      <w:r w:rsidRPr="00C470DB">
        <w:rPr>
          <w:rFonts w:asciiTheme="minorHAnsi" w:hAnsiTheme="minorHAnsi"/>
        </w:rPr>
        <w:t>Obor</w:t>
      </w:r>
      <w:proofErr w:type="spellEnd"/>
      <w:r w:rsidRPr="00C470DB">
        <w:rPr>
          <w:rFonts w:asciiTheme="minorHAnsi" w:hAnsiTheme="minorHAnsi"/>
        </w:rPr>
        <w:t xml:space="preserve"> Indonesia, Jakarta, 2008.</w:t>
      </w:r>
    </w:p>
    <w:p w:rsidR="00C470DB" w:rsidRPr="00C470DB" w:rsidRDefault="00C470DB" w:rsidP="00C470DB">
      <w:pPr>
        <w:pStyle w:val="References"/>
        <w:widowControl w:val="0"/>
        <w:jc w:val="both"/>
        <w:rPr>
          <w:rFonts w:asciiTheme="minorHAnsi" w:hAnsiTheme="minorHAnsi"/>
        </w:rPr>
      </w:pPr>
      <w:r>
        <w:rPr>
          <w:rFonts w:asciiTheme="minorHAnsi" w:hAnsiTheme="minorHAnsi"/>
        </w:rPr>
        <w:t xml:space="preserve"> </w:t>
      </w:r>
      <w:r w:rsidRPr="00C470DB">
        <w:rPr>
          <w:rFonts w:asciiTheme="minorHAnsi" w:hAnsiTheme="minorHAnsi"/>
        </w:rPr>
        <w:tab/>
      </w:r>
      <w:proofErr w:type="spellStart"/>
      <w:r w:rsidRPr="00C470DB">
        <w:rPr>
          <w:rFonts w:asciiTheme="minorHAnsi" w:hAnsiTheme="minorHAnsi"/>
        </w:rPr>
        <w:t>Sugiyono</w:t>
      </w:r>
      <w:proofErr w:type="spellEnd"/>
      <w:r w:rsidRPr="00C470DB">
        <w:rPr>
          <w:rFonts w:asciiTheme="minorHAnsi" w:hAnsiTheme="minorHAnsi"/>
        </w:rPr>
        <w:t>, “</w:t>
      </w:r>
      <w:proofErr w:type="spellStart"/>
      <w:r w:rsidRPr="00C470DB">
        <w:rPr>
          <w:rFonts w:asciiTheme="minorHAnsi" w:hAnsiTheme="minorHAnsi"/>
        </w:rPr>
        <w:t>Metode</w:t>
      </w:r>
      <w:proofErr w:type="spellEnd"/>
      <w:r w:rsidRPr="00C470DB">
        <w:rPr>
          <w:rFonts w:asciiTheme="minorHAnsi" w:hAnsiTheme="minorHAnsi"/>
        </w:rPr>
        <w:t xml:space="preserve"> </w:t>
      </w:r>
      <w:proofErr w:type="spellStart"/>
      <w:r w:rsidRPr="00C470DB">
        <w:rPr>
          <w:rFonts w:asciiTheme="minorHAnsi" w:hAnsiTheme="minorHAnsi"/>
        </w:rPr>
        <w:t>Penelitian</w:t>
      </w:r>
      <w:proofErr w:type="spellEnd"/>
      <w:r w:rsidRPr="00C470DB">
        <w:rPr>
          <w:rFonts w:asciiTheme="minorHAnsi" w:hAnsiTheme="minorHAnsi"/>
        </w:rPr>
        <w:t xml:space="preserve"> </w:t>
      </w:r>
      <w:proofErr w:type="spellStart"/>
      <w:r w:rsidRPr="00C470DB">
        <w:rPr>
          <w:rFonts w:asciiTheme="minorHAnsi" w:hAnsiTheme="minorHAnsi"/>
        </w:rPr>
        <w:t>Kuantitatif</w:t>
      </w:r>
      <w:proofErr w:type="spellEnd"/>
      <w:r w:rsidRPr="00C470DB">
        <w:rPr>
          <w:rFonts w:asciiTheme="minorHAnsi" w:hAnsiTheme="minorHAnsi"/>
        </w:rPr>
        <w:t xml:space="preserve">, </w:t>
      </w:r>
      <w:proofErr w:type="spellStart"/>
      <w:r w:rsidRPr="00C470DB">
        <w:rPr>
          <w:rFonts w:asciiTheme="minorHAnsi" w:hAnsiTheme="minorHAnsi"/>
        </w:rPr>
        <w:t>Kualitatif</w:t>
      </w:r>
      <w:proofErr w:type="spellEnd"/>
      <w:r w:rsidRPr="00C470DB">
        <w:rPr>
          <w:rFonts w:asciiTheme="minorHAnsi" w:hAnsiTheme="minorHAnsi"/>
        </w:rPr>
        <w:t xml:space="preserve"> Dan R&amp;D,” Bandung: </w:t>
      </w:r>
      <w:proofErr w:type="spellStart"/>
      <w:r w:rsidRPr="00C470DB">
        <w:rPr>
          <w:rFonts w:asciiTheme="minorHAnsi" w:hAnsiTheme="minorHAnsi"/>
        </w:rPr>
        <w:t>Alfabeta</w:t>
      </w:r>
      <w:proofErr w:type="spellEnd"/>
      <w:r w:rsidRPr="00C470DB">
        <w:rPr>
          <w:rFonts w:asciiTheme="minorHAnsi" w:hAnsiTheme="minorHAnsi"/>
        </w:rPr>
        <w:t xml:space="preserve">. p. 361, 2012, </w:t>
      </w:r>
      <w:proofErr w:type="spellStart"/>
      <w:r w:rsidRPr="00C470DB">
        <w:rPr>
          <w:rFonts w:asciiTheme="minorHAnsi" w:hAnsiTheme="minorHAnsi"/>
        </w:rPr>
        <w:t>doi</w:t>
      </w:r>
      <w:proofErr w:type="spellEnd"/>
      <w:r w:rsidRPr="00C470DB">
        <w:rPr>
          <w:rFonts w:asciiTheme="minorHAnsi" w:hAnsiTheme="minorHAnsi"/>
        </w:rPr>
        <w:t>: 10.1017/CBO9781107415324.004.</w:t>
      </w:r>
    </w:p>
    <w:p w:rsidR="00C470DB" w:rsidRPr="00C470DB" w:rsidRDefault="00C470DB" w:rsidP="00C470DB">
      <w:pPr>
        <w:pStyle w:val="References"/>
        <w:widowControl w:val="0"/>
        <w:jc w:val="both"/>
        <w:rPr>
          <w:rFonts w:asciiTheme="minorHAnsi" w:hAnsiTheme="minorHAnsi"/>
        </w:rPr>
      </w:pPr>
      <w:r>
        <w:rPr>
          <w:rFonts w:asciiTheme="minorHAnsi" w:hAnsiTheme="minorHAnsi"/>
        </w:rPr>
        <w:t xml:space="preserve"> </w:t>
      </w:r>
      <w:proofErr w:type="spellStart"/>
      <w:r w:rsidRPr="00C470DB">
        <w:rPr>
          <w:rFonts w:asciiTheme="minorHAnsi" w:hAnsiTheme="minorHAnsi"/>
        </w:rPr>
        <w:t>Mulyadi</w:t>
      </w:r>
      <w:proofErr w:type="spellEnd"/>
      <w:r w:rsidRPr="00C470DB">
        <w:rPr>
          <w:rFonts w:asciiTheme="minorHAnsi" w:hAnsiTheme="minorHAnsi"/>
        </w:rPr>
        <w:t xml:space="preserve">, </w:t>
      </w:r>
      <w:proofErr w:type="spellStart"/>
      <w:r w:rsidRPr="00C470DB">
        <w:rPr>
          <w:rFonts w:asciiTheme="minorHAnsi" w:hAnsiTheme="minorHAnsi"/>
        </w:rPr>
        <w:t>Akuntansi</w:t>
      </w:r>
      <w:proofErr w:type="spellEnd"/>
      <w:r w:rsidRPr="00C470DB">
        <w:rPr>
          <w:rFonts w:asciiTheme="minorHAnsi" w:hAnsiTheme="minorHAnsi"/>
        </w:rPr>
        <w:t xml:space="preserve"> </w:t>
      </w:r>
      <w:proofErr w:type="spellStart"/>
      <w:r w:rsidRPr="00C470DB">
        <w:rPr>
          <w:rFonts w:asciiTheme="minorHAnsi" w:hAnsiTheme="minorHAnsi"/>
        </w:rPr>
        <w:t>Biaya</w:t>
      </w:r>
      <w:proofErr w:type="spellEnd"/>
      <w:r w:rsidRPr="00C470DB">
        <w:rPr>
          <w:rFonts w:asciiTheme="minorHAnsi" w:hAnsiTheme="minorHAnsi"/>
        </w:rPr>
        <w:t xml:space="preserve"> </w:t>
      </w:r>
      <w:proofErr w:type="spellStart"/>
      <w:r w:rsidRPr="00C470DB">
        <w:rPr>
          <w:rFonts w:asciiTheme="minorHAnsi" w:hAnsiTheme="minorHAnsi"/>
        </w:rPr>
        <w:t>Edisi</w:t>
      </w:r>
      <w:proofErr w:type="spellEnd"/>
      <w:r w:rsidRPr="00C470DB">
        <w:rPr>
          <w:rFonts w:asciiTheme="minorHAnsi" w:hAnsiTheme="minorHAnsi"/>
        </w:rPr>
        <w:t xml:space="preserve"> 5. </w:t>
      </w:r>
      <w:proofErr w:type="spellStart"/>
      <w:r w:rsidRPr="00C470DB">
        <w:rPr>
          <w:rFonts w:asciiTheme="minorHAnsi" w:hAnsiTheme="minorHAnsi"/>
        </w:rPr>
        <w:t>Sekolah</w:t>
      </w:r>
      <w:proofErr w:type="spellEnd"/>
      <w:r w:rsidRPr="00C470DB">
        <w:rPr>
          <w:rFonts w:asciiTheme="minorHAnsi" w:hAnsiTheme="minorHAnsi"/>
        </w:rPr>
        <w:t xml:space="preserve"> Tinggi </w:t>
      </w:r>
      <w:proofErr w:type="spellStart"/>
      <w:r w:rsidRPr="00C470DB">
        <w:rPr>
          <w:rFonts w:asciiTheme="minorHAnsi" w:hAnsiTheme="minorHAnsi"/>
        </w:rPr>
        <w:t>Ilmu</w:t>
      </w:r>
      <w:proofErr w:type="spellEnd"/>
      <w:r w:rsidRPr="00C470DB">
        <w:rPr>
          <w:rFonts w:asciiTheme="minorHAnsi" w:hAnsiTheme="minorHAnsi"/>
        </w:rPr>
        <w:t xml:space="preserve"> </w:t>
      </w:r>
      <w:proofErr w:type="spellStart"/>
      <w:r w:rsidRPr="00C470DB">
        <w:rPr>
          <w:rFonts w:asciiTheme="minorHAnsi" w:hAnsiTheme="minorHAnsi"/>
        </w:rPr>
        <w:t>Manajemen</w:t>
      </w:r>
      <w:proofErr w:type="spellEnd"/>
      <w:r w:rsidRPr="00C470DB">
        <w:rPr>
          <w:rFonts w:asciiTheme="minorHAnsi" w:hAnsiTheme="minorHAnsi"/>
        </w:rPr>
        <w:t xml:space="preserve"> YKPN, Yogyakarta, 2015.</w:t>
      </w:r>
    </w:p>
    <w:p w:rsidR="00C470DB" w:rsidRPr="00C470DB" w:rsidRDefault="00C470DB" w:rsidP="00C470DB">
      <w:pPr>
        <w:pStyle w:val="References"/>
        <w:widowControl w:val="0"/>
        <w:jc w:val="both"/>
        <w:rPr>
          <w:rFonts w:asciiTheme="minorHAnsi" w:hAnsiTheme="minorHAnsi"/>
        </w:rPr>
      </w:pPr>
      <w:r>
        <w:rPr>
          <w:rFonts w:asciiTheme="minorHAnsi" w:hAnsiTheme="minorHAnsi"/>
        </w:rPr>
        <w:t xml:space="preserve"> </w:t>
      </w:r>
      <w:r w:rsidRPr="00C470DB">
        <w:rPr>
          <w:rFonts w:asciiTheme="minorHAnsi" w:hAnsiTheme="minorHAnsi"/>
        </w:rPr>
        <w:tab/>
        <w:t xml:space="preserve">F. A. DUNIA and W. Abdullah, </w:t>
      </w:r>
      <w:proofErr w:type="spellStart"/>
      <w:r w:rsidRPr="00C470DB">
        <w:rPr>
          <w:rFonts w:asciiTheme="minorHAnsi" w:hAnsiTheme="minorHAnsi"/>
        </w:rPr>
        <w:t>Akuntansi</w:t>
      </w:r>
      <w:proofErr w:type="spellEnd"/>
      <w:r w:rsidRPr="00C470DB">
        <w:rPr>
          <w:rFonts w:asciiTheme="minorHAnsi" w:hAnsiTheme="minorHAnsi"/>
        </w:rPr>
        <w:t xml:space="preserve"> </w:t>
      </w:r>
      <w:proofErr w:type="spellStart"/>
      <w:r w:rsidRPr="00C470DB">
        <w:rPr>
          <w:rFonts w:asciiTheme="minorHAnsi" w:hAnsiTheme="minorHAnsi"/>
        </w:rPr>
        <w:t>biaya</w:t>
      </w:r>
      <w:proofErr w:type="spellEnd"/>
      <w:r w:rsidRPr="00C470DB">
        <w:rPr>
          <w:rFonts w:asciiTheme="minorHAnsi" w:hAnsiTheme="minorHAnsi"/>
        </w:rPr>
        <w:t xml:space="preserve">. </w:t>
      </w:r>
      <w:proofErr w:type="spellStart"/>
      <w:r w:rsidRPr="00C470DB">
        <w:rPr>
          <w:rFonts w:asciiTheme="minorHAnsi" w:hAnsiTheme="minorHAnsi"/>
        </w:rPr>
        <w:t>Salemba</w:t>
      </w:r>
      <w:proofErr w:type="spellEnd"/>
      <w:r w:rsidRPr="00C470DB">
        <w:rPr>
          <w:rFonts w:asciiTheme="minorHAnsi" w:hAnsiTheme="minorHAnsi"/>
        </w:rPr>
        <w:t xml:space="preserve"> </w:t>
      </w:r>
      <w:proofErr w:type="spellStart"/>
      <w:r w:rsidRPr="00C470DB">
        <w:rPr>
          <w:rFonts w:asciiTheme="minorHAnsi" w:hAnsiTheme="minorHAnsi"/>
        </w:rPr>
        <w:t>Empat</w:t>
      </w:r>
      <w:proofErr w:type="spellEnd"/>
      <w:r w:rsidRPr="00C470DB">
        <w:rPr>
          <w:rFonts w:asciiTheme="minorHAnsi" w:hAnsiTheme="minorHAnsi"/>
        </w:rPr>
        <w:t>, Jakarta, 2012.</w:t>
      </w:r>
    </w:p>
    <w:p w:rsidR="00C470DB" w:rsidRDefault="00C470DB" w:rsidP="00C470DB">
      <w:pPr>
        <w:pStyle w:val="References"/>
        <w:widowControl w:val="0"/>
        <w:jc w:val="both"/>
        <w:rPr>
          <w:rFonts w:asciiTheme="minorHAnsi" w:hAnsiTheme="minorHAnsi"/>
        </w:rPr>
      </w:pPr>
      <w:r>
        <w:rPr>
          <w:rFonts w:asciiTheme="minorHAnsi" w:hAnsiTheme="minorHAnsi"/>
        </w:rPr>
        <w:t xml:space="preserve"> </w:t>
      </w:r>
      <w:r w:rsidRPr="00C470DB">
        <w:rPr>
          <w:rFonts w:asciiTheme="minorHAnsi" w:hAnsiTheme="minorHAnsi"/>
        </w:rPr>
        <w:tab/>
        <w:t xml:space="preserve">I. </w:t>
      </w:r>
      <w:proofErr w:type="spellStart"/>
      <w:r w:rsidRPr="00C470DB">
        <w:rPr>
          <w:rFonts w:asciiTheme="minorHAnsi" w:hAnsiTheme="minorHAnsi"/>
        </w:rPr>
        <w:t>Dwiputri</w:t>
      </w:r>
      <w:proofErr w:type="spellEnd"/>
      <w:r w:rsidRPr="00C470DB">
        <w:rPr>
          <w:rFonts w:asciiTheme="minorHAnsi" w:hAnsiTheme="minorHAnsi"/>
        </w:rPr>
        <w:t>, “</w:t>
      </w:r>
      <w:proofErr w:type="spellStart"/>
      <w:r w:rsidRPr="00C470DB">
        <w:rPr>
          <w:rFonts w:asciiTheme="minorHAnsi" w:hAnsiTheme="minorHAnsi"/>
        </w:rPr>
        <w:t>Analisis</w:t>
      </w:r>
      <w:proofErr w:type="spellEnd"/>
      <w:r w:rsidRPr="00C470DB">
        <w:rPr>
          <w:rFonts w:asciiTheme="minorHAnsi" w:hAnsiTheme="minorHAnsi"/>
        </w:rPr>
        <w:t xml:space="preserve"> </w:t>
      </w:r>
      <w:proofErr w:type="spellStart"/>
      <w:r w:rsidRPr="00C470DB">
        <w:rPr>
          <w:rFonts w:asciiTheme="minorHAnsi" w:hAnsiTheme="minorHAnsi"/>
        </w:rPr>
        <w:t>Biaya</w:t>
      </w:r>
      <w:proofErr w:type="spellEnd"/>
      <w:r w:rsidRPr="00C470DB">
        <w:rPr>
          <w:rFonts w:asciiTheme="minorHAnsi" w:hAnsiTheme="minorHAnsi"/>
        </w:rPr>
        <w:t xml:space="preserve"> </w:t>
      </w:r>
      <w:proofErr w:type="spellStart"/>
      <w:r w:rsidRPr="00C470DB">
        <w:rPr>
          <w:rFonts w:asciiTheme="minorHAnsi" w:hAnsiTheme="minorHAnsi"/>
        </w:rPr>
        <w:t>Transaksi</w:t>
      </w:r>
      <w:proofErr w:type="spellEnd"/>
      <w:r w:rsidRPr="00C470DB">
        <w:rPr>
          <w:rFonts w:asciiTheme="minorHAnsi" w:hAnsiTheme="minorHAnsi"/>
        </w:rPr>
        <w:t xml:space="preserve"> </w:t>
      </w:r>
      <w:proofErr w:type="spellStart"/>
      <w:r w:rsidRPr="00C470DB">
        <w:rPr>
          <w:rFonts w:asciiTheme="minorHAnsi" w:hAnsiTheme="minorHAnsi"/>
        </w:rPr>
        <w:t>Pada</w:t>
      </w:r>
      <w:proofErr w:type="spellEnd"/>
      <w:r w:rsidRPr="00C470DB">
        <w:rPr>
          <w:rFonts w:asciiTheme="minorHAnsi" w:hAnsiTheme="minorHAnsi"/>
        </w:rPr>
        <w:t xml:space="preserve"> </w:t>
      </w:r>
      <w:proofErr w:type="spellStart"/>
      <w:r w:rsidRPr="00C470DB">
        <w:rPr>
          <w:rFonts w:asciiTheme="minorHAnsi" w:hAnsiTheme="minorHAnsi"/>
        </w:rPr>
        <w:t>Realisasi</w:t>
      </w:r>
      <w:proofErr w:type="spellEnd"/>
      <w:r w:rsidRPr="00C470DB">
        <w:rPr>
          <w:rFonts w:asciiTheme="minorHAnsi" w:hAnsiTheme="minorHAnsi"/>
        </w:rPr>
        <w:t xml:space="preserve"> </w:t>
      </w:r>
      <w:proofErr w:type="spellStart"/>
      <w:r w:rsidRPr="00C470DB">
        <w:rPr>
          <w:rFonts w:asciiTheme="minorHAnsi" w:hAnsiTheme="minorHAnsi"/>
        </w:rPr>
        <w:t>Penerimaan</w:t>
      </w:r>
      <w:proofErr w:type="spellEnd"/>
      <w:r w:rsidRPr="00C470DB">
        <w:rPr>
          <w:rFonts w:asciiTheme="minorHAnsi" w:hAnsiTheme="minorHAnsi"/>
        </w:rPr>
        <w:t xml:space="preserve"> </w:t>
      </w:r>
      <w:proofErr w:type="spellStart"/>
      <w:r w:rsidRPr="00C470DB">
        <w:rPr>
          <w:rFonts w:asciiTheme="minorHAnsi" w:hAnsiTheme="minorHAnsi"/>
        </w:rPr>
        <w:t>Pajak</w:t>
      </w:r>
      <w:proofErr w:type="spellEnd"/>
      <w:r w:rsidRPr="00C470DB">
        <w:rPr>
          <w:rFonts w:asciiTheme="minorHAnsi" w:hAnsiTheme="minorHAnsi"/>
        </w:rPr>
        <w:t xml:space="preserve"> </w:t>
      </w:r>
      <w:proofErr w:type="spellStart"/>
      <w:r w:rsidRPr="00C470DB">
        <w:rPr>
          <w:rFonts w:asciiTheme="minorHAnsi" w:hAnsiTheme="minorHAnsi"/>
        </w:rPr>
        <w:t>Bumi</w:t>
      </w:r>
      <w:proofErr w:type="spellEnd"/>
      <w:r w:rsidRPr="00C470DB">
        <w:rPr>
          <w:rFonts w:asciiTheme="minorHAnsi" w:hAnsiTheme="minorHAnsi"/>
        </w:rPr>
        <w:t xml:space="preserve"> </w:t>
      </w:r>
      <w:proofErr w:type="spellStart"/>
      <w:r w:rsidRPr="00C470DB">
        <w:rPr>
          <w:rFonts w:asciiTheme="minorHAnsi" w:hAnsiTheme="minorHAnsi"/>
        </w:rPr>
        <w:t>dan</w:t>
      </w:r>
      <w:proofErr w:type="spellEnd"/>
      <w:r w:rsidRPr="00C470DB">
        <w:rPr>
          <w:rFonts w:asciiTheme="minorHAnsi" w:hAnsiTheme="minorHAnsi"/>
        </w:rPr>
        <w:t xml:space="preserve"> </w:t>
      </w:r>
      <w:proofErr w:type="spellStart"/>
      <w:r w:rsidRPr="00C470DB">
        <w:rPr>
          <w:rFonts w:asciiTheme="minorHAnsi" w:hAnsiTheme="minorHAnsi"/>
        </w:rPr>
        <w:t>Bangunan</w:t>
      </w:r>
      <w:proofErr w:type="spellEnd"/>
      <w:r w:rsidRPr="00C470DB">
        <w:rPr>
          <w:rFonts w:asciiTheme="minorHAnsi" w:hAnsiTheme="minorHAnsi"/>
        </w:rPr>
        <w:t xml:space="preserve"> (PBB) </w:t>
      </w:r>
      <w:proofErr w:type="spellStart"/>
      <w:r w:rsidRPr="00C470DB">
        <w:rPr>
          <w:rFonts w:asciiTheme="minorHAnsi" w:hAnsiTheme="minorHAnsi"/>
        </w:rPr>
        <w:t>Kabupaten</w:t>
      </w:r>
      <w:proofErr w:type="spellEnd"/>
      <w:r w:rsidRPr="00C470DB">
        <w:rPr>
          <w:rFonts w:asciiTheme="minorHAnsi" w:hAnsiTheme="minorHAnsi"/>
        </w:rPr>
        <w:t xml:space="preserve"> </w:t>
      </w:r>
      <w:proofErr w:type="spellStart"/>
      <w:r w:rsidRPr="00C470DB">
        <w:rPr>
          <w:rFonts w:asciiTheme="minorHAnsi" w:hAnsiTheme="minorHAnsi"/>
        </w:rPr>
        <w:t>Balangan</w:t>
      </w:r>
      <w:proofErr w:type="spellEnd"/>
      <w:r w:rsidRPr="00C470DB">
        <w:rPr>
          <w:rFonts w:asciiTheme="minorHAnsi" w:hAnsiTheme="minorHAnsi"/>
        </w:rPr>
        <w:t>,” vol. 6, no. 2, pp. 151–172, 2013.</w:t>
      </w:r>
    </w:p>
    <w:p w:rsidR="00C470DB" w:rsidRPr="00C470DB" w:rsidRDefault="00C470DB" w:rsidP="00C470DB">
      <w:pPr>
        <w:pStyle w:val="References"/>
        <w:widowControl w:val="0"/>
        <w:jc w:val="both"/>
        <w:rPr>
          <w:rFonts w:asciiTheme="minorHAnsi" w:hAnsiTheme="minorHAnsi"/>
        </w:rPr>
      </w:pPr>
      <w:bookmarkStart w:id="0" w:name="_GoBack"/>
      <w:bookmarkEnd w:id="0"/>
      <w:r w:rsidRPr="00C470DB">
        <w:rPr>
          <w:rFonts w:asciiTheme="minorHAnsi" w:hAnsiTheme="minorHAnsi"/>
        </w:rPr>
        <w:tab/>
        <w:t xml:space="preserve">S. </w:t>
      </w:r>
      <w:proofErr w:type="spellStart"/>
      <w:r w:rsidRPr="00C470DB">
        <w:rPr>
          <w:rFonts w:asciiTheme="minorHAnsi" w:hAnsiTheme="minorHAnsi"/>
        </w:rPr>
        <w:t>Sirajuddin</w:t>
      </w:r>
      <w:proofErr w:type="spellEnd"/>
      <w:r w:rsidRPr="00C470DB">
        <w:rPr>
          <w:rFonts w:asciiTheme="minorHAnsi" w:hAnsiTheme="minorHAnsi"/>
        </w:rPr>
        <w:t xml:space="preserve">, H. </w:t>
      </w:r>
      <w:proofErr w:type="spellStart"/>
      <w:r w:rsidRPr="00C470DB">
        <w:rPr>
          <w:rFonts w:asciiTheme="minorHAnsi" w:hAnsiTheme="minorHAnsi"/>
        </w:rPr>
        <w:t>Siregar</w:t>
      </w:r>
      <w:proofErr w:type="spellEnd"/>
      <w:r w:rsidRPr="00C470DB">
        <w:rPr>
          <w:rFonts w:asciiTheme="minorHAnsi" w:hAnsiTheme="minorHAnsi"/>
        </w:rPr>
        <w:t xml:space="preserve">, B. </w:t>
      </w:r>
      <w:proofErr w:type="spellStart"/>
      <w:r w:rsidRPr="00C470DB">
        <w:rPr>
          <w:rFonts w:asciiTheme="minorHAnsi" w:hAnsiTheme="minorHAnsi"/>
        </w:rPr>
        <w:t>Juanda</w:t>
      </w:r>
      <w:proofErr w:type="spellEnd"/>
      <w:r w:rsidRPr="00C470DB">
        <w:rPr>
          <w:rFonts w:asciiTheme="minorHAnsi" w:hAnsiTheme="minorHAnsi"/>
        </w:rPr>
        <w:t xml:space="preserve">, and A. </w:t>
      </w:r>
      <w:proofErr w:type="spellStart"/>
      <w:r w:rsidRPr="00C470DB">
        <w:rPr>
          <w:rFonts w:asciiTheme="minorHAnsi" w:hAnsiTheme="minorHAnsi"/>
        </w:rPr>
        <w:t>Dharmawan</w:t>
      </w:r>
      <w:proofErr w:type="spellEnd"/>
      <w:r w:rsidRPr="00C470DB">
        <w:rPr>
          <w:rFonts w:asciiTheme="minorHAnsi" w:hAnsiTheme="minorHAnsi"/>
        </w:rPr>
        <w:t>, “</w:t>
      </w:r>
      <w:proofErr w:type="spellStart"/>
      <w:r w:rsidRPr="00C470DB">
        <w:rPr>
          <w:rFonts w:asciiTheme="minorHAnsi" w:hAnsiTheme="minorHAnsi"/>
        </w:rPr>
        <w:t>Pengaruh</w:t>
      </w:r>
      <w:proofErr w:type="spellEnd"/>
      <w:r w:rsidRPr="00C470DB">
        <w:rPr>
          <w:rFonts w:asciiTheme="minorHAnsi" w:hAnsiTheme="minorHAnsi"/>
        </w:rPr>
        <w:t xml:space="preserve"> </w:t>
      </w:r>
      <w:proofErr w:type="spellStart"/>
      <w:r w:rsidRPr="00C470DB">
        <w:rPr>
          <w:rFonts w:asciiTheme="minorHAnsi" w:hAnsiTheme="minorHAnsi"/>
        </w:rPr>
        <w:t>biaya</w:t>
      </w:r>
      <w:proofErr w:type="spellEnd"/>
      <w:r w:rsidRPr="00C470DB">
        <w:rPr>
          <w:rFonts w:asciiTheme="minorHAnsi" w:hAnsiTheme="minorHAnsi"/>
        </w:rPr>
        <w:t xml:space="preserve"> </w:t>
      </w:r>
      <w:proofErr w:type="spellStart"/>
      <w:r w:rsidRPr="00C470DB">
        <w:rPr>
          <w:rFonts w:asciiTheme="minorHAnsi" w:hAnsiTheme="minorHAnsi"/>
        </w:rPr>
        <w:t>transaksi</w:t>
      </w:r>
      <w:proofErr w:type="spellEnd"/>
      <w:r w:rsidRPr="00C470DB">
        <w:rPr>
          <w:rFonts w:asciiTheme="minorHAnsi" w:hAnsiTheme="minorHAnsi"/>
        </w:rPr>
        <w:t xml:space="preserve"> </w:t>
      </w:r>
      <w:proofErr w:type="spellStart"/>
      <w:r w:rsidRPr="00C470DB">
        <w:rPr>
          <w:rFonts w:asciiTheme="minorHAnsi" w:hAnsiTheme="minorHAnsi"/>
        </w:rPr>
        <w:t>terhadap</w:t>
      </w:r>
      <w:proofErr w:type="spellEnd"/>
      <w:r w:rsidRPr="00C470DB">
        <w:rPr>
          <w:rFonts w:asciiTheme="minorHAnsi" w:hAnsiTheme="minorHAnsi"/>
        </w:rPr>
        <w:t xml:space="preserve"> </w:t>
      </w:r>
      <w:proofErr w:type="spellStart"/>
      <w:r w:rsidRPr="00C470DB">
        <w:rPr>
          <w:rFonts w:asciiTheme="minorHAnsi" w:hAnsiTheme="minorHAnsi"/>
        </w:rPr>
        <w:t>sistem</w:t>
      </w:r>
      <w:proofErr w:type="spellEnd"/>
      <w:r w:rsidRPr="00C470DB">
        <w:rPr>
          <w:rFonts w:asciiTheme="minorHAnsi" w:hAnsiTheme="minorHAnsi"/>
        </w:rPr>
        <w:t xml:space="preserve"> </w:t>
      </w:r>
      <w:proofErr w:type="spellStart"/>
      <w:r w:rsidRPr="00C470DB">
        <w:rPr>
          <w:rFonts w:asciiTheme="minorHAnsi" w:hAnsiTheme="minorHAnsi"/>
        </w:rPr>
        <w:t>usaha</w:t>
      </w:r>
      <w:proofErr w:type="spellEnd"/>
      <w:r w:rsidRPr="00C470DB">
        <w:rPr>
          <w:rFonts w:asciiTheme="minorHAnsi" w:hAnsiTheme="minorHAnsi"/>
        </w:rPr>
        <w:t xml:space="preserve"> </w:t>
      </w:r>
      <w:proofErr w:type="spellStart"/>
      <w:r w:rsidRPr="00C470DB">
        <w:rPr>
          <w:rFonts w:asciiTheme="minorHAnsi" w:hAnsiTheme="minorHAnsi"/>
        </w:rPr>
        <w:t>sapi</w:t>
      </w:r>
      <w:proofErr w:type="spellEnd"/>
      <w:r w:rsidRPr="00C470DB">
        <w:rPr>
          <w:rFonts w:asciiTheme="minorHAnsi" w:hAnsiTheme="minorHAnsi"/>
        </w:rPr>
        <w:t xml:space="preserve"> </w:t>
      </w:r>
      <w:proofErr w:type="spellStart"/>
      <w:r w:rsidRPr="00C470DB">
        <w:rPr>
          <w:rFonts w:asciiTheme="minorHAnsi" w:hAnsiTheme="minorHAnsi"/>
        </w:rPr>
        <w:t>perah</w:t>
      </w:r>
      <w:proofErr w:type="spellEnd"/>
      <w:r w:rsidRPr="00C470DB">
        <w:rPr>
          <w:rFonts w:asciiTheme="minorHAnsi" w:hAnsiTheme="minorHAnsi"/>
        </w:rPr>
        <w:t xml:space="preserve"> di </w:t>
      </w:r>
      <w:proofErr w:type="spellStart"/>
      <w:r w:rsidRPr="00C470DB">
        <w:rPr>
          <w:rFonts w:asciiTheme="minorHAnsi" w:hAnsiTheme="minorHAnsi"/>
        </w:rPr>
        <w:t>Propinsi</w:t>
      </w:r>
      <w:proofErr w:type="spellEnd"/>
      <w:r w:rsidRPr="00C470DB">
        <w:rPr>
          <w:rFonts w:asciiTheme="minorHAnsi" w:hAnsiTheme="minorHAnsi"/>
        </w:rPr>
        <w:t xml:space="preserve"> Sulawesi Selatan (The influences of transaction costs on dairy farming system in South Sulawesi Province),” J. </w:t>
      </w:r>
      <w:proofErr w:type="spellStart"/>
      <w:r w:rsidRPr="00C470DB">
        <w:rPr>
          <w:rFonts w:asciiTheme="minorHAnsi" w:hAnsiTheme="minorHAnsi"/>
        </w:rPr>
        <w:t>iImu</w:t>
      </w:r>
      <w:proofErr w:type="spellEnd"/>
      <w:r w:rsidRPr="00C470DB">
        <w:rPr>
          <w:rFonts w:asciiTheme="minorHAnsi" w:hAnsiTheme="minorHAnsi"/>
        </w:rPr>
        <w:t xml:space="preserve"> </w:t>
      </w:r>
      <w:proofErr w:type="spellStart"/>
      <w:r w:rsidRPr="00C470DB">
        <w:rPr>
          <w:rFonts w:asciiTheme="minorHAnsi" w:hAnsiTheme="minorHAnsi"/>
        </w:rPr>
        <w:t>dan</w:t>
      </w:r>
      <w:proofErr w:type="spellEnd"/>
      <w:r w:rsidRPr="00C470DB">
        <w:rPr>
          <w:rFonts w:asciiTheme="minorHAnsi" w:hAnsiTheme="minorHAnsi"/>
        </w:rPr>
        <w:t xml:space="preserve"> </w:t>
      </w:r>
      <w:proofErr w:type="spellStart"/>
      <w:r w:rsidRPr="00C470DB">
        <w:rPr>
          <w:rFonts w:asciiTheme="minorHAnsi" w:hAnsiTheme="minorHAnsi"/>
        </w:rPr>
        <w:t>Teknol</w:t>
      </w:r>
      <w:proofErr w:type="spellEnd"/>
      <w:r w:rsidRPr="00C470DB">
        <w:rPr>
          <w:rFonts w:asciiTheme="minorHAnsi" w:hAnsiTheme="minorHAnsi"/>
        </w:rPr>
        <w:t xml:space="preserve">. </w:t>
      </w:r>
      <w:proofErr w:type="spellStart"/>
      <w:proofErr w:type="gramStart"/>
      <w:r w:rsidRPr="00C470DB">
        <w:rPr>
          <w:rFonts w:asciiTheme="minorHAnsi" w:hAnsiTheme="minorHAnsi"/>
        </w:rPr>
        <w:t>Peternak</w:t>
      </w:r>
      <w:proofErr w:type="spellEnd"/>
      <w:r w:rsidRPr="00C470DB">
        <w:rPr>
          <w:rFonts w:asciiTheme="minorHAnsi" w:hAnsiTheme="minorHAnsi"/>
        </w:rPr>
        <w:t>.,</w:t>
      </w:r>
      <w:proofErr w:type="gramEnd"/>
      <w:r w:rsidRPr="00C470DB">
        <w:rPr>
          <w:rFonts w:asciiTheme="minorHAnsi" w:hAnsiTheme="minorHAnsi"/>
        </w:rPr>
        <w:t xml:space="preserve"> vol. 1, no. 2, pp. 129–137, 2011, [Online]. Available: https://core.ac.uk/download/pdf/294903925.pdf.</w:t>
      </w:r>
    </w:p>
    <w:p w:rsidR="00C470DB" w:rsidRPr="00C470DB" w:rsidRDefault="00C470DB" w:rsidP="00C470DB">
      <w:pPr>
        <w:pStyle w:val="References"/>
        <w:widowControl w:val="0"/>
        <w:jc w:val="both"/>
        <w:rPr>
          <w:rFonts w:asciiTheme="minorHAnsi" w:hAnsiTheme="minorHAnsi"/>
        </w:rPr>
      </w:pPr>
      <w:r>
        <w:rPr>
          <w:rFonts w:asciiTheme="minorHAnsi" w:hAnsiTheme="minorHAnsi"/>
        </w:rPr>
        <w:t xml:space="preserve"> </w:t>
      </w:r>
      <w:r w:rsidRPr="00C470DB">
        <w:rPr>
          <w:rFonts w:asciiTheme="minorHAnsi" w:hAnsiTheme="minorHAnsi"/>
        </w:rPr>
        <w:tab/>
        <w:t xml:space="preserve">C. S. </w:t>
      </w:r>
      <w:proofErr w:type="spellStart"/>
      <w:r w:rsidRPr="00C470DB">
        <w:rPr>
          <w:rFonts w:asciiTheme="minorHAnsi" w:hAnsiTheme="minorHAnsi"/>
        </w:rPr>
        <w:t>Firdaus</w:t>
      </w:r>
      <w:proofErr w:type="spellEnd"/>
      <w:r w:rsidRPr="00C470DB">
        <w:rPr>
          <w:rFonts w:asciiTheme="minorHAnsi" w:hAnsiTheme="minorHAnsi"/>
        </w:rPr>
        <w:t xml:space="preserve"> Ahmad </w:t>
      </w:r>
      <w:proofErr w:type="spellStart"/>
      <w:r w:rsidRPr="00C470DB">
        <w:rPr>
          <w:rFonts w:asciiTheme="minorHAnsi" w:hAnsiTheme="minorHAnsi"/>
        </w:rPr>
        <w:t>Dunia</w:t>
      </w:r>
      <w:proofErr w:type="spellEnd"/>
      <w:r w:rsidRPr="00C470DB">
        <w:rPr>
          <w:rFonts w:asciiTheme="minorHAnsi" w:hAnsiTheme="minorHAnsi"/>
        </w:rPr>
        <w:t xml:space="preserve">, </w:t>
      </w:r>
      <w:proofErr w:type="spellStart"/>
      <w:r w:rsidRPr="00C470DB">
        <w:rPr>
          <w:rFonts w:asciiTheme="minorHAnsi" w:hAnsiTheme="minorHAnsi"/>
        </w:rPr>
        <w:t>Wasilah</w:t>
      </w:r>
      <w:proofErr w:type="spellEnd"/>
      <w:r w:rsidRPr="00C470DB">
        <w:rPr>
          <w:rFonts w:asciiTheme="minorHAnsi" w:hAnsiTheme="minorHAnsi"/>
        </w:rPr>
        <w:t xml:space="preserve"> Abdullah, </w:t>
      </w:r>
      <w:proofErr w:type="spellStart"/>
      <w:r w:rsidRPr="00C470DB">
        <w:rPr>
          <w:rFonts w:asciiTheme="minorHAnsi" w:hAnsiTheme="minorHAnsi"/>
        </w:rPr>
        <w:t>Akuntansi</w:t>
      </w:r>
      <w:proofErr w:type="spellEnd"/>
      <w:r w:rsidRPr="00C470DB">
        <w:rPr>
          <w:rFonts w:asciiTheme="minorHAnsi" w:hAnsiTheme="minorHAnsi"/>
        </w:rPr>
        <w:t xml:space="preserve"> </w:t>
      </w:r>
      <w:proofErr w:type="spellStart"/>
      <w:r w:rsidRPr="00C470DB">
        <w:rPr>
          <w:rFonts w:asciiTheme="minorHAnsi" w:hAnsiTheme="minorHAnsi"/>
        </w:rPr>
        <w:t>Biaya</w:t>
      </w:r>
      <w:proofErr w:type="spellEnd"/>
      <w:r w:rsidRPr="00C470DB">
        <w:rPr>
          <w:rFonts w:asciiTheme="minorHAnsi" w:hAnsiTheme="minorHAnsi"/>
        </w:rPr>
        <w:t xml:space="preserve">. </w:t>
      </w:r>
      <w:proofErr w:type="spellStart"/>
      <w:r w:rsidRPr="00C470DB">
        <w:rPr>
          <w:rFonts w:asciiTheme="minorHAnsi" w:hAnsiTheme="minorHAnsi"/>
        </w:rPr>
        <w:t>Salemba</w:t>
      </w:r>
      <w:proofErr w:type="spellEnd"/>
      <w:r w:rsidRPr="00C470DB">
        <w:rPr>
          <w:rFonts w:asciiTheme="minorHAnsi" w:hAnsiTheme="minorHAnsi"/>
        </w:rPr>
        <w:t xml:space="preserve"> </w:t>
      </w:r>
      <w:proofErr w:type="spellStart"/>
      <w:r w:rsidRPr="00C470DB">
        <w:rPr>
          <w:rFonts w:asciiTheme="minorHAnsi" w:hAnsiTheme="minorHAnsi"/>
        </w:rPr>
        <w:t>Empat</w:t>
      </w:r>
      <w:proofErr w:type="spellEnd"/>
      <w:r w:rsidRPr="00C470DB">
        <w:rPr>
          <w:rFonts w:asciiTheme="minorHAnsi" w:hAnsiTheme="minorHAnsi"/>
        </w:rPr>
        <w:t>, Jakarta, 2019.</w:t>
      </w:r>
    </w:p>
    <w:p w:rsidR="00C470DB" w:rsidRPr="00C470DB" w:rsidRDefault="00C470DB" w:rsidP="00C470DB">
      <w:pPr>
        <w:pStyle w:val="References"/>
        <w:widowControl w:val="0"/>
        <w:jc w:val="both"/>
        <w:rPr>
          <w:rFonts w:asciiTheme="minorHAnsi" w:hAnsiTheme="minorHAnsi"/>
        </w:rPr>
      </w:pPr>
      <w:r w:rsidRPr="00C470DB">
        <w:rPr>
          <w:rFonts w:asciiTheme="minorHAnsi" w:hAnsiTheme="minorHAnsi"/>
        </w:rPr>
        <w:tab/>
        <w:t xml:space="preserve">D. </w:t>
      </w:r>
      <w:proofErr w:type="spellStart"/>
      <w:r w:rsidRPr="00C470DB">
        <w:rPr>
          <w:rFonts w:asciiTheme="minorHAnsi" w:hAnsiTheme="minorHAnsi"/>
        </w:rPr>
        <w:t>Sulistiani</w:t>
      </w:r>
      <w:proofErr w:type="spellEnd"/>
      <w:r w:rsidRPr="00C470DB">
        <w:rPr>
          <w:rFonts w:asciiTheme="minorHAnsi" w:hAnsiTheme="minorHAnsi"/>
        </w:rPr>
        <w:t>, “</w:t>
      </w:r>
      <w:proofErr w:type="spellStart"/>
      <w:r w:rsidRPr="00C470DB">
        <w:rPr>
          <w:rFonts w:asciiTheme="minorHAnsi" w:hAnsiTheme="minorHAnsi"/>
        </w:rPr>
        <w:t>Mencapai</w:t>
      </w:r>
      <w:proofErr w:type="spellEnd"/>
      <w:r w:rsidRPr="00C470DB">
        <w:rPr>
          <w:rFonts w:asciiTheme="minorHAnsi" w:hAnsiTheme="minorHAnsi"/>
        </w:rPr>
        <w:t xml:space="preserve"> </w:t>
      </w:r>
      <w:proofErr w:type="spellStart"/>
      <w:r w:rsidRPr="00C470DB">
        <w:rPr>
          <w:rFonts w:asciiTheme="minorHAnsi" w:hAnsiTheme="minorHAnsi"/>
        </w:rPr>
        <w:t>keunggulan</w:t>
      </w:r>
      <w:proofErr w:type="spellEnd"/>
      <w:r w:rsidRPr="00C470DB">
        <w:rPr>
          <w:rFonts w:asciiTheme="minorHAnsi" w:hAnsiTheme="minorHAnsi"/>
        </w:rPr>
        <w:t xml:space="preserve"> </w:t>
      </w:r>
      <w:proofErr w:type="spellStart"/>
      <w:r w:rsidRPr="00C470DB">
        <w:rPr>
          <w:rFonts w:asciiTheme="minorHAnsi" w:hAnsiTheme="minorHAnsi"/>
        </w:rPr>
        <w:t>bersaing</w:t>
      </w:r>
      <w:proofErr w:type="spellEnd"/>
      <w:r w:rsidRPr="00C470DB">
        <w:rPr>
          <w:rFonts w:asciiTheme="minorHAnsi" w:hAnsiTheme="minorHAnsi"/>
        </w:rPr>
        <w:t xml:space="preserve"> </w:t>
      </w:r>
      <w:proofErr w:type="spellStart"/>
      <w:r w:rsidRPr="00C470DB">
        <w:rPr>
          <w:rFonts w:asciiTheme="minorHAnsi" w:hAnsiTheme="minorHAnsi"/>
        </w:rPr>
        <w:t>dengan</w:t>
      </w:r>
      <w:proofErr w:type="spellEnd"/>
      <w:r w:rsidRPr="00C470DB">
        <w:rPr>
          <w:rFonts w:asciiTheme="minorHAnsi" w:hAnsiTheme="minorHAnsi"/>
        </w:rPr>
        <w:t xml:space="preserve"> </w:t>
      </w:r>
      <w:proofErr w:type="spellStart"/>
      <w:r w:rsidRPr="00C470DB">
        <w:rPr>
          <w:rFonts w:asciiTheme="minorHAnsi" w:hAnsiTheme="minorHAnsi"/>
        </w:rPr>
        <w:t>strategi</w:t>
      </w:r>
      <w:proofErr w:type="spellEnd"/>
      <w:r w:rsidRPr="00C470DB">
        <w:rPr>
          <w:rFonts w:asciiTheme="minorHAnsi" w:hAnsiTheme="minorHAnsi"/>
        </w:rPr>
        <w:t xml:space="preserve"> </w:t>
      </w:r>
      <w:proofErr w:type="spellStart"/>
      <w:r w:rsidRPr="00C470DB">
        <w:rPr>
          <w:rFonts w:asciiTheme="minorHAnsi" w:hAnsiTheme="minorHAnsi"/>
        </w:rPr>
        <w:t>diferensiasi</w:t>
      </w:r>
      <w:proofErr w:type="spellEnd"/>
      <w:r w:rsidRPr="00C470DB">
        <w:rPr>
          <w:rFonts w:asciiTheme="minorHAnsi" w:hAnsiTheme="minorHAnsi"/>
        </w:rPr>
        <w:t xml:space="preserve">,” EL MUHASABA J. </w:t>
      </w:r>
      <w:proofErr w:type="spellStart"/>
      <w:r w:rsidRPr="00C470DB">
        <w:rPr>
          <w:rFonts w:asciiTheme="minorHAnsi" w:hAnsiTheme="minorHAnsi"/>
        </w:rPr>
        <w:t>Akunt</w:t>
      </w:r>
      <w:proofErr w:type="spellEnd"/>
      <w:r w:rsidRPr="00C470DB">
        <w:rPr>
          <w:rFonts w:asciiTheme="minorHAnsi" w:hAnsiTheme="minorHAnsi"/>
        </w:rPr>
        <w:t xml:space="preserve">., vol. 4, no. 2, pp. 1–17, 2014, </w:t>
      </w:r>
      <w:proofErr w:type="spellStart"/>
      <w:r w:rsidRPr="00C470DB">
        <w:rPr>
          <w:rFonts w:asciiTheme="minorHAnsi" w:hAnsiTheme="minorHAnsi"/>
        </w:rPr>
        <w:t>doi</w:t>
      </w:r>
      <w:proofErr w:type="spellEnd"/>
      <w:r w:rsidRPr="00C470DB">
        <w:rPr>
          <w:rFonts w:asciiTheme="minorHAnsi" w:hAnsiTheme="minorHAnsi"/>
        </w:rPr>
        <w:t>: http://dx.doi.org/10.18860/em.v4i2.2454.</w:t>
      </w:r>
    </w:p>
    <w:p w:rsidR="00C470DB" w:rsidRPr="00C470DB" w:rsidRDefault="00C470DB" w:rsidP="00C470DB">
      <w:pPr>
        <w:pStyle w:val="References"/>
        <w:widowControl w:val="0"/>
        <w:jc w:val="both"/>
        <w:rPr>
          <w:rFonts w:asciiTheme="minorHAnsi" w:hAnsiTheme="minorHAnsi"/>
        </w:rPr>
      </w:pPr>
      <w:r w:rsidRPr="00C470DB">
        <w:rPr>
          <w:rFonts w:asciiTheme="minorHAnsi" w:hAnsiTheme="minorHAnsi"/>
        </w:rPr>
        <w:lastRenderedPageBreak/>
        <w:tab/>
        <w:t xml:space="preserve">Z. </w:t>
      </w:r>
      <w:proofErr w:type="spellStart"/>
      <w:r w:rsidRPr="00C470DB">
        <w:rPr>
          <w:rFonts w:asciiTheme="minorHAnsi" w:hAnsiTheme="minorHAnsi"/>
        </w:rPr>
        <w:t>Zulfiandri</w:t>
      </w:r>
      <w:proofErr w:type="spellEnd"/>
      <w:r w:rsidRPr="00C470DB">
        <w:rPr>
          <w:rFonts w:asciiTheme="minorHAnsi" w:hAnsiTheme="minorHAnsi"/>
        </w:rPr>
        <w:t xml:space="preserve">, M. S. </w:t>
      </w:r>
      <w:proofErr w:type="spellStart"/>
      <w:r w:rsidRPr="00C470DB">
        <w:rPr>
          <w:rFonts w:asciiTheme="minorHAnsi" w:hAnsiTheme="minorHAnsi"/>
        </w:rPr>
        <w:t>Maarif</w:t>
      </w:r>
      <w:proofErr w:type="spellEnd"/>
      <w:r w:rsidRPr="00C470DB">
        <w:rPr>
          <w:rFonts w:asciiTheme="minorHAnsi" w:hAnsiTheme="minorHAnsi"/>
        </w:rPr>
        <w:t xml:space="preserve">, A. </w:t>
      </w:r>
      <w:proofErr w:type="spellStart"/>
      <w:r w:rsidRPr="00C470DB">
        <w:rPr>
          <w:rFonts w:asciiTheme="minorHAnsi" w:hAnsiTheme="minorHAnsi"/>
        </w:rPr>
        <w:t>Hermawan</w:t>
      </w:r>
      <w:proofErr w:type="spellEnd"/>
      <w:r w:rsidRPr="00C470DB">
        <w:rPr>
          <w:rFonts w:asciiTheme="minorHAnsi" w:hAnsiTheme="minorHAnsi"/>
        </w:rPr>
        <w:t xml:space="preserve">, and H. </w:t>
      </w:r>
      <w:proofErr w:type="spellStart"/>
      <w:r w:rsidRPr="00C470DB">
        <w:rPr>
          <w:rFonts w:asciiTheme="minorHAnsi" w:hAnsiTheme="minorHAnsi"/>
        </w:rPr>
        <w:t>Hardjomidjojo</w:t>
      </w:r>
      <w:proofErr w:type="spellEnd"/>
      <w:r w:rsidRPr="00C470DB">
        <w:rPr>
          <w:rFonts w:asciiTheme="minorHAnsi" w:hAnsiTheme="minorHAnsi"/>
        </w:rPr>
        <w:t>, “</w:t>
      </w:r>
      <w:proofErr w:type="spellStart"/>
      <w:r w:rsidRPr="00C470DB">
        <w:rPr>
          <w:rFonts w:asciiTheme="minorHAnsi" w:hAnsiTheme="minorHAnsi"/>
        </w:rPr>
        <w:t>Biaya</w:t>
      </w:r>
      <w:proofErr w:type="spellEnd"/>
      <w:r w:rsidRPr="00C470DB">
        <w:rPr>
          <w:rFonts w:asciiTheme="minorHAnsi" w:hAnsiTheme="minorHAnsi"/>
        </w:rPr>
        <w:t xml:space="preserve"> </w:t>
      </w:r>
      <w:proofErr w:type="spellStart"/>
      <w:r w:rsidRPr="00C470DB">
        <w:rPr>
          <w:rFonts w:asciiTheme="minorHAnsi" w:hAnsiTheme="minorHAnsi"/>
        </w:rPr>
        <w:t>Transaksi</w:t>
      </w:r>
      <w:proofErr w:type="spellEnd"/>
      <w:r w:rsidRPr="00C470DB">
        <w:rPr>
          <w:rFonts w:asciiTheme="minorHAnsi" w:hAnsiTheme="minorHAnsi"/>
        </w:rPr>
        <w:t xml:space="preserve"> </w:t>
      </w:r>
      <w:proofErr w:type="spellStart"/>
      <w:r w:rsidRPr="00C470DB">
        <w:rPr>
          <w:rFonts w:asciiTheme="minorHAnsi" w:hAnsiTheme="minorHAnsi"/>
        </w:rPr>
        <w:t>dan</w:t>
      </w:r>
      <w:proofErr w:type="spellEnd"/>
      <w:r w:rsidRPr="00C470DB">
        <w:rPr>
          <w:rFonts w:asciiTheme="minorHAnsi" w:hAnsiTheme="minorHAnsi"/>
        </w:rPr>
        <w:t xml:space="preserve"> Benefit Cost </w:t>
      </w:r>
      <w:proofErr w:type="spellStart"/>
      <w:r w:rsidRPr="00C470DB">
        <w:rPr>
          <w:rFonts w:asciiTheme="minorHAnsi" w:hAnsiTheme="minorHAnsi"/>
        </w:rPr>
        <w:t>pada</w:t>
      </w:r>
      <w:proofErr w:type="spellEnd"/>
      <w:r w:rsidRPr="00C470DB">
        <w:rPr>
          <w:rFonts w:asciiTheme="minorHAnsi" w:hAnsiTheme="minorHAnsi"/>
        </w:rPr>
        <w:t xml:space="preserve"> </w:t>
      </w:r>
      <w:proofErr w:type="spellStart"/>
      <w:r w:rsidRPr="00C470DB">
        <w:rPr>
          <w:rFonts w:asciiTheme="minorHAnsi" w:hAnsiTheme="minorHAnsi"/>
        </w:rPr>
        <w:t>Integrasi</w:t>
      </w:r>
      <w:proofErr w:type="spellEnd"/>
      <w:r w:rsidRPr="00C470DB">
        <w:rPr>
          <w:rFonts w:asciiTheme="minorHAnsi" w:hAnsiTheme="minorHAnsi"/>
        </w:rPr>
        <w:t xml:space="preserve"> </w:t>
      </w:r>
      <w:proofErr w:type="spellStart"/>
      <w:r w:rsidRPr="00C470DB">
        <w:rPr>
          <w:rFonts w:asciiTheme="minorHAnsi" w:hAnsiTheme="minorHAnsi"/>
        </w:rPr>
        <w:t>Vertikal</w:t>
      </w:r>
      <w:proofErr w:type="spellEnd"/>
      <w:r w:rsidRPr="00C470DB">
        <w:rPr>
          <w:rFonts w:asciiTheme="minorHAnsi" w:hAnsiTheme="minorHAnsi"/>
        </w:rPr>
        <w:t xml:space="preserve"> </w:t>
      </w:r>
      <w:proofErr w:type="spellStart"/>
      <w:r w:rsidRPr="00C470DB">
        <w:rPr>
          <w:rFonts w:asciiTheme="minorHAnsi" w:hAnsiTheme="minorHAnsi"/>
        </w:rPr>
        <w:t>Rantai</w:t>
      </w:r>
      <w:proofErr w:type="spellEnd"/>
      <w:r w:rsidRPr="00C470DB">
        <w:rPr>
          <w:rFonts w:asciiTheme="minorHAnsi" w:hAnsiTheme="minorHAnsi"/>
        </w:rPr>
        <w:t xml:space="preserve"> </w:t>
      </w:r>
      <w:proofErr w:type="spellStart"/>
      <w:r w:rsidRPr="00C470DB">
        <w:rPr>
          <w:rFonts w:asciiTheme="minorHAnsi" w:hAnsiTheme="minorHAnsi"/>
        </w:rPr>
        <w:t>Nilai</w:t>
      </w:r>
      <w:proofErr w:type="spellEnd"/>
      <w:r w:rsidRPr="00C470DB">
        <w:rPr>
          <w:rFonts w:asciiTheme="minorHAnsi" w:hAnsiTheme="minorHAnsi"/>
        </w:rPr>
        <w:t xml:space="preserve"> Agroindustri </w:t>
      </w:r>
      <w:proofErr w:type="spellStart"/>
      <w:r w:rsidRPr="00C470DB">
        <w:rPr>
          <w:rFonts w:asciiTheme="minorHAnsi" w:hAnsiTheme="minorHAnsi"/>
        </w:rPr>
        <w:t>Kakao</w:t>
      </w:r>
      <w:proofErr w:type="spellEnd"/>
      <w:r w:rsidRPr="00C470DB">
        <w:rPr>
          <w:rFonts w:asciiTheme="minorHAnsi" w:hAnsiTheme="minorHAnsi"/>
        </w:rPr>
        <w:t xml:space="preserve"> </w:t>
      </w:r>
      <w:proofErr w:type="spellStart"/>
      <w:r w:rsidRPr="00C470DB">
        <w:rPr>
          <w:rFonts w:asciiTheme="minorHAnsi" w:hAnsiTheme="minorHAnsi"/>
        </w:rPr>
        <w:t>Skala</w:t>
      </w:r>
      <w:proofErr w:type="spellEnd"/>
      <w:r w:rsidRPr="00C470DB">
        <w:rPr>
          <w:rFonts w:asciiTheme="minorHAnsi" w:hAnsiTheme="minorHAnsi"/>
        </w:rPr>
        <w:t xml:space="preserve"> Kecil,” J. </w:t>
      </w:r>
      <w:proofErr w:type="spellStart"/>
      <w:r w:rsidRPr="00C470DB">
        <w:rPr>
          <w:rFonts w:asciiTheme="minorHAnsi" w:hAnsiTheme="minorHAnsi"/>
        </w:rPr>
        <w:t>Manaj</w:t>
      </w:r>
      <w:proofErr w:type="spellEnd"/>
      <w:r w:rsidRPr="00C470DB">
        <w:rPr>
          <w:rFonts w:asciiTheme="minorHAnsi" w:hAnsiTheme="minorHAnsi"/>
        </w:rPr>
        <w:t xml:space="preserve">. </w:t>
      </w:r>
      <w:proofErr w:type="spellStart"/>
      <w:proofErr w:type="gramStart"/>
      <w:r w:rsidRPr="00C470DB">
        <w:rPr>
          <w:rFonts w:asciiTheme="minorHAnsi" w:hAnsiTheme="minorHAnsi"/>
        </w:rPr>
        <w:t>dan</w:t>
      </w:r>
      <w:proofErr w:type="spellEnd"/>
      <w:proofErr w:type="gramEnd"/>
      <w:r w:rsidRPr="00C470DB">
        <w:rPr>
          <w:rFonts w:asciiTheme="minorHAnsi" w:hAnsiTheme="minorHAnsi"/>
        </w:rPr>
        <w:t xml:space="preserve"> </w:t>
      </w:r>
      <w:proofErr w:type="spellStart"/>
      <w:r w:rsidRPr="00C470DB">
        <w:rPr>
          <w:rFonts w:asciiTheme="minorHAnsi" w:hAnsiTheme="minorHAnsi"/>
        </w:rPr>
        <w:t>Agribisnis</w:t>
      </w:r>
      <w:proofErr w:type="spellEnd"/>
      <w:r w:rsidRPr="00C470DB">
        <w:rPr>
          <w:rFonts w:asciiTheme="minorHAnsi" w:hAnsiTheme="minorHAnsi"/>
        </w:rPr>
        <w:t xml:space="preserve">, vol. 14, no. 3, pp. 187–197, 2017, </w:t>
      </w:r>
      <w:proofErr w:type="spellStart"/>
      <w:r w:rsidRPr="00C470DB">
        <w:rPr>
          <w:rFonts w:asciiTheme="minorHAnsi" w:hAnsiTheme="minorHAnsi"/>
        </w:rPr>
        <w:t>doi</w:t>
      </w:r>
      <w:proofErr w:type="spellEnd"/>
      <w:r w:rsidRPr="00C470DB">
        <w:rPr>
          <w:rFonts w:asciiTheme="minorHAnsi" w:hAnsiTheme="minorHAnsi"/>
        </w:rPr>
        <w:t>: 10.17358/jma.14.3.187.</w:t>
      </w:r>
    </w:p>
    <w:p w:rsidR="00C470DB" w:rsidRPr="00C470DB" w:rsidRDefault="00C470DB" w:rsidP="00C470DB">
      <w:pPr>
        <w:pStyle w:val="References"/>
        <w:widowControl w:val="0"/>
        <w:jc w:val="both"/>
        <w:rPr>
          <w:rFonts w:asciiTheme="minorHAnsi" w:hAnsiTheme="minorHAnsi"/>
        </w:rPr>
      </w:pPr>
      <w:r w:rsidRPr="00C470DB">
        <w:rPr>
          <w:rFonts w:asciiTheme="minorHAnsi" w:hAnsiTheme="minorHAnsi"/>
        </w:rPr>
        <w:tab/>
        <w:t xml:space="preserve">L. </w:t>
      </w:r>
      <w:proofErr w:type="spellStart"/>
      <w:r w:rsidRPr="00C470DB">
        <w:rPr>
          <w:rFonts w:asciiTheme="minorHAnsi" w:hAnsiTheme="minorHAnsi"/>
        </w:rPr>
        <w:t>Arsyad</w:t>
      </w:r>
      <w:proofErr w:type="spellEnd"/>
      <w:r w:rsidRPr="00C470DB">
        <w:rPr>
          <w:rFonts w:asciiTheme="minorHAnsi" w:hAnsiTheme="minorHAnsi"/>
        </w:rPr>
        <w:t xml:space="preserve">, </w:t>
      </w:r>
      <w:proofErr w:type="spellStart"/>
      <w:r w:rsidRPr="00C470DB">
        <w:rPr>
          <w:rFonts w:asciiTheme="minorHAnsi" w:hAnsiTheme="minorHAnsi"/>
        </w:rPr>
        <w:t>Ekonomi</w:t>
      </w:r>
      <w:proofErr w:type="spellEnd"/>
      <w:r w:rsidRPr="00C470DB">
        <w:rPr>
          <w:rFonts w:asciiTheme="minorHAnsi" w:hAnsiTheme="minorHAnsi"/>
        </w:rPr>
        <w:t xml:space="preserve"> </w:t>
      </w:r>
      <w:proofErr w:type="spellStart"/>
      <w:r w:rsidRPr="00C470DB">
        <w:rPr>
          <w:rFonts w:asciiTheme="minorHAnsi" w:hAnsiTheme="minorHAnsi"/>
        </w:rPr>
        <w:t>Pembangunan.Yogyakarta</w:t>
      </w:r>
      <w:proofErr w:type="spellEnd"/>
      <w:r w:rsidRPr="00C470DB">
        <w:rPr>
          <w:rFonts w:asciiTheme="minorHAnsi" w:hAnsiTheme="minorHAnsi"/>
        </w:rPr>
        <w:t>. UPP STIM YKPN, Yogyakarta, 2012.</w:t>
      </w:r>
    </w:p>
    <w:p w:rsidR="00C470DB" w:rsidRPr="00C470DB" w:rsidRDefault="00C470DB" w:rsidP="00C470DB">
      <w:pPr>
        <w:pStyle w:val="References"/>
        <w:widowControl w:val="0"/>
        <w:jc w:val="both"/>
        <w:rPr>
          <w:rFonts w:asciiTheme="minorHAnsi" w:hAnsiTheme="minorHAnsi"/>
        </w:rPr>
      </w:pPr>
      <w:r w:rsidRPr="00C470DB">
        <w:rPr>
          <w:rFonts w:asciiTheme="minorHAnsi" w:hAnsiTheme="minorHAnsi"/>
        </w:rPr>
        <w:tab/>
        <w:t xml:space="preserve">W. K. Carter, </w:t>
      </w:r>
      <w:proofErr w:type="spellStart"/>
      <w:r w:rsidRPr="00C470DB">
        <w:rPr>
          <w:rFonts w:asciiTheme="minorHAnsi" w:hAnsiTheme="minorHAnsi"/>
        </w:rPr>
        <w:t>Akuntansi</w:t>
      </w:r>
      <w:proofErr w:type="spellEnd"/>
      <w:r w:rsidRPr="00C470DB">
        <w:rPr>
          <w:rFonts w:asciiTheme="minorHAnsi" w:hAnsiTheme="minorHAnsi"/>
        </w:rPr>
        <w:t xml:space="preserve"> </w:t>
      </w:r>
      <w:proofErr w:type="spellStart"/>
      <w:r w:rsidRPr="00C470DB">
        <w:rPr>
          <w:rFonts w:asciiTheme="minorHAnsi" w:hAnsiTheme="minorHAnsi"/>
        </w:rPr>
        <w:t>Biaya</w:t>
      </w:r>
      <w:proofErr w:type="spellEnd"/>
      <w:r w:rsidRPr="00C470DB">
        <w:rPr>
          <w:rFonts w:asciiTheme="minorHAnsi" w:hAnsiTheme="minorHAnsi"/>
        </w:rPr>
        <w:t xml:space="preserve"> </w:t>
      </w:r>
      <w:proofErr w:type="spellStart"/>
      <w:r w:rsidRPr="00C470DB">
        <w:rPr>
          <w:rFonts w:asciiTheme="minorHAnsi" w:hAnsiTheme="minorHAnsi"/>
        </w:rPr>
        <w:t>Buku</w:t>
      </w:r>
      <w:proofErr w:type="spellEnd"/>
      <w:r w:rsidRPr="00C470DB">
        <w:rPr>
          <w:rFonts w:asciiTheme="minorHAnsi" w:hAnsiTheme="minorHAnsi"/>
        </w:rPr>
        <w:t xml:space="preserve"> 1. </w:t>
      </w:r>
      <w:proofErr w:type="spellStart"/>
      <w:r w:rsidRPr="00C470DB">
        <w:rPr>
          <w:rFonts w:asciiTheme="minorHAnsi" w:hAnsiTheme="minorHAnsi"/>
        </w:rPr>
        <w:t>Salemba</w:t>
      </w:r>
      <w:proofErr w:type="spellEnd"/>
      <w:r w:rsidRPr="00C470DB">
        <w:rPr>
          <w:rFonts w:asciiTheme="minorHAnsi" w:hAnsiTheme="minorHAnsi"/>
        </w:rPr>
        <w:t xml:space="preserve"> </w:t>
      </w:r>
      <w:proofErr w:type="spellStart"/>
      <w:r w:rsidRPr="00C470DB">
        <w:rPr>
          <w:rFonts w:asciiTheme="minorHAnsi" w:hAnsiTheme="minorHAnsi"/>
        </w:rPr>
        <w:t>Empat</w:t>
      </w:r>
      <w:proofErr w:type="spellEnd"/>
      <w:r w:rsidRPr="00C470DB">
        <w:rPr>
          <w:rFonts w:asciiTheme="minorHAnsi" w:hAnsiTheme="minorHAnsi"/>
        </w:rPr>
        <w:t>, Jakarta, 2009.</w:t>
      </w:r>
    </w:p>
    <w:p w:rsidR="00C470DB" w:rsidRPr="00C470DB" w:rsidRDefault="00C470DB" w:rsidP="00C470DB">
      <w:pPr>
        <w:pStyle w:val="References"/>
        <w:widowControl w:val="0"/>
        <w:jc w:val="both"/>
        <w:rPr>
          <w:rFonts w:asciiTheme="minorHAnsi" w:hAnsiTheme="minorHAnsi"/>
        </w:rPr>
      </w:pPr>
      <w:r w:rsidRPr="00C470DB">
        <w:rPr>
          <w:rFonts w:asciiTheme="minorHAnsi" w:hAnsiTheme="minorHAnsi"/>
        </w:rPr>
        <w:t xml:space="preserve">Nadia </w:t>
      </w:r>
      <w:proofErr w:type="spellStart"/>
      <w:r w:rsidRPr="00C470DB">
        <w:rPr>
          <w:rFonts w:asciiTheme="minorHAnsi" w:hAnsiTheme="minorHAnsi"/>
        </w:rPr>
        <w:t>Ika</w:t>
      </w:r>
      <w:proofErr w:type="spellEnd"/>
      <w:r w:rsidRPr="00C470DB">
        <w:rPr>
          <w:rFonts w:asciiTheme="minorHAnsi" w:hAnsiTheme="minorHAnsi"/>
        </w:rPr>
        <w:t xml:space="preserve"> </w:t>
      </w:r>
      <w:proofErr w:type="spellStart"/>
      <w:r w:rsidRPr="00C470DB">
        <w:rPr>
          <w:rFonts w:asciiTheme="minorHAnsi" w:hAnsiTheme="minorHAnsi"/>
        </w:rPr>
        <w:t>Purnama</w:t>
      </w:r>
      <w:proofErr w:type="spellEnd"/>
      <w:r w:rsidRPr="00C470DB">
        <w:rPr>
          <w:rFonts w:asciiTheme="minorHAnsi" w:hAnsiTheme="minorHAnsi"/>
        </w:rPr>
        <w:t xml:space="preserve">, “ANALISIS PENGARUH PERTUMBUHAN EKONOMI TERHADAP TINGKAT KEMISKINAN DI SUMATERA UTARA,” </w:t>
      </w:r>
      <w:proofErr w:type="spellStart"/>
      <w:r w:rsidRPr="00C470DB">
        <w:rPr>
          <w:rFonts w:asciiTheme="minorHAnsi" w:hAnsiTheme="minorHAnsi"/>
        </w:rPr>
        <w:t>Ekon</w:t>
      </w:r>
      <w:proofErr w:type="spellEnd"/>
      <w:r w:rsidRPr="00C470DB">
        <w:rPr>
          <w:rFonts w:asciiTheme="minorHAnsi" w:hAnsiTheme="minorHAnsi"/>
        </w:rPr>
        <w:t xml:space="preserve">. J. </w:t>
      </w:r>
      <w:proofErr w:type="spellStart"/>
      <w:r w:rsidRPr="00C470DB">
        <w:rPr>
          <w:rFonts w:asciiTheme="minorHAnsi" w:hAnsiTheme="minorHAnsi"/>
        </w:rPr>
        <w:t>Ilmu</w:t>
      </w:r>
      <w:proofErr w:type="spellEnd"/>
      <w:r w:rsidRPr="00C470DB">
        <w:rPr>
          <w:rFonts w:asciiTheme="minorHAnsi" w:hAnsiTheme="minorHAnsi"/>
        </w:rPr>
        <w:t xml:space="preserve"> </w:t>
      </w:r>
      <w:proofErr w:type="spellStart"/>
      <w:r w:rsidRPr="00C470DB">
        <w:rPr>
          <w:rFonts w:asciiTheme="minorHAnsi" w:hAnsiTheme="minorHAnsi"/>
        </w:rPr>
        <w:t>Ekon</w:t>
      </w:r>
      <w:proofErr w:type="spellEnd"/>
      <w:r w:rsidRPr="00C470DB">
        <w:rPr>
          <w:rFonts w:asciiTheme="minorHAnsi" w:hAnsiTheme="minorHAnsi"/>
        </w:rPr>
        <w:t xml:space="preserve">. </w:t>
      </w:r>
      <w:proofErr w:type="spellStart"/>
      <w:proofErr w:type="gramStart"/>
      <w:r w:rsidRPr="00C470DB">
        <w:rPr>
          <w:rFonts w:asciiTheme="minorHAnsi" w:hAnsiTheme="minorHAnsi"/>
        </w:rPr>
        <w:t>dan</w:t>
      </w:r>
      <w:proofErr w:type="spellEnd"/>
      <w:proofErr w:type="gramEnd"/>
      <w:r w:rsidRPr="00C470DB">
        <w:rPr>
          <w:rFonts w:asciiTheme="minorHAnsi" w:hAnsiTheme="minorHAnsi"/>
        </w:rPr>
        <w:t xml:space="preserve"> Stud. </w:t>
      </w:r>
      <w:proofErr w:type="spellStart"/>
      <w:proofErr w:type="gramStart"/>
      <w:r w:rsidRPr="00C470DB">
        <w:rPr>
          <w:rFonts w:asciiTheme="minorHAnsi" w:hAnsiTheme="minorHAnsi"/>
        </w:rPr>
        <w:t>Pembang</w:t>
      </w:r>
      <w:proofErr w:type="spellEnd"/>
      <w:r w:rsidRPr="00C470DB">
        <w:rPr>
          <w:rFonts w:asciiTheme="minorHAnsi" w:hAnsiTheme="minorHAnsi"/>
        </w:rPr>
        <w:t>.,</w:t>
      </w:r>
      <w:proofErr w:type="gramEnd"/>
      <w:r w:rsidRPr="00C470DB">
        <w:rPr>
          <w:rFonts w:asciiTheme="minorHAnsi" w:hAnsiTheme="minorHAnsi"/>
        </w:rPr>
        <w:t xml:space="preserve"> vol. 17, no. 1, 2017, </w:t>
      </w:r>
      <w:proofErr w:type="spellStart"/>
      <w:r w:rsidRPr="00C470DB">
        <w:rPr>
          <w:rFonts w:asciiTheme="minorHAnsi" w:hAnsiTheme="minorHAnsi"/>
        </w:rPr>
        <w:t>doi</w:t>
      </w:r>
      <w:proofErr w:type="spellEnd"/>
      <w:r w:rsidRPr="00C470DB">
        <w:rPr>
          <w:rFonts w:asciiTheme="minorHAnsi" w:hAnsiTheme="minorHAnsi"/>
        </w:rPr>
        <w:t>: 10.30596/ekonomikawan.v17i1.1181.</w:t>
      </w:r>
    </w:p>
    <w:p w:rsidR="00C470DB" w:rsidRPr="00C470DB" w:rsidRDefault="00C470DB" w:rsidP="00C470DB">
      <w:pPr>
        <w:pStyle w:val="References"/>
        <w:widowControl w:val="0"/>
        <w:jc w:val="both"/>
        <w:rPr>
          <w:rFonts w:asciiTheme="minorHAnsi" w:hAnsiTheme="minorHAnsi"/>
        </w:rPr>
      </w:pPr>
      <w:r w:rsidRPr="00C470DB">
        <w:rPr>
          <w:rFonts w:asciiTheme="minorHAnsi" w:hAnsiTheme="minorHAnsi"/>
        </w:rPr>
        <w:t xml:space="preserve">P. </w:t>
      </w:r>
      <w:proofErr w:type="spellStart"/>
      <w:r w:rsidRPr="00C470DB">
        <w:rPr>
          <w:rFonts w:asciiTheme="minorHAnsi" w:hAnsiTheme="minorHAnsi"/>
        </w:rPr>
        <w:t>Chalid</w:t>
      </w:r>
      <w:proofErr w:type="spellEnd"/>
      <w:r w:rsidRPr="00C470DB">
        <w:rPr>
          <w:rFonts w:asciiTheme="minorHAnsi" w:hAnsiTheme="minorHAnsi"/>
        </w:rPr>
        <w:t>, “</w:t>
      </w:r>
      <w:proofErr w:type="spellStart"/>
      <w:r w:rsidRPr="00C470DB">
        <w:rPr>
          <w:rFonts w:asciiTheme="minorHAnsi" w:hAnsiTheme="minorHAnsi"/>
        </w:rPr>
        <w:t>Peranan</w:t>
      </w:r>
      <w:proofErr w:type="spellEnd"/>
      <w:r w:rsidRPr="00C470DB">
        <w:rPr>
          <w:rFonts w:asciiTheme="minorHAnsi" w:hAnsiTheme="minorHAnsi"/>
        </w:rPr>
        <w:t xml:space="preserve"> Modal </w:t>
      </w:r>
      <w:proofErr w:type="spellStart"/>
      <w:r w:rsidRPr="00C470DB">
        <w:rPr>
          <w:rFonts w:asciiTheme="minorHAnsi" w:hAnsiTheme="minorHAnsi"/>
        </w:rPr>
        <w:t>Sosial</w:t>
      </w:r>
      <w:proofErr w:type="spellEnd"/>
      <w:r w:rsidRPr="00C470DB">
        <w:rPr>
          <w:rFonts w:asciiTheme="minorHAnsi" w:hAnsiTheme="minorHAnsi"/>
        </w:rPr>
        <w:t xml:space="preserve"> </w:t>
      </w:r>
      <w:proofErr w:type="spellStart"/>
      <w:r w:rsidRPr="00C470DB">
        <w:rPr>
          <w:rFonts w:asciiTheme="minorHAnsi" w:hAnsiTheme="minorHAnsi"/>
        </w:rPr>
        <w:t>Dalam</w:t>
      </w:r>
      <w:proofErr w:type="spellEnd"/>
      <w:r w:rsidRPr="00C470DB">
        <w:rPr>
          <w:rFonts w:asciiTheme="minorHAnsi" w:hAnsiTheme="minorHAnsi"/>
        </w:rPr>
        <w:t xml:space="preserve"> </w:t>
      </w:r>
      <w:proofErr w:type="spellStart"/>
      <w:r w:rsidRPr="00C470DB">
        <w:rPr>
          <w:rFonts w:asciiTheme="minorHAnsi" w:hAnsiTheme="minorHAnsi"/>
        </w:rPr>
        <w:t>Kegiatan</w:t>
      </w:r>
      <w:proofErr w:type="spellEnd"/>
      <w:r w:rsidRPr="00C470DB">
        <w:rPr>
          <w:rFonts w:asciiTheme="minorHAnsi" w:hAnsiTheme="minorHAnsi"/>
        </w:rPr>
        <w:t xml:space="preserve"> </w:t>
      </w:r>
      <w:proofErr w:type="spellStart"/>
      <w:r w:rsidRPr="00C470DB">
        <w:rPr>
          <w:rFonts w:asciiTheme="minorHAnsi" w:hAnsiTheme="minorHAnsi"/>
        </w:rPr>
        <w:t>Ekonomi</w:t>
      </w:r>
      <w:proofErr w:type="spellEnd"/>
      <w:r w:rsidRPr="00C470DB">
        <w:rPr>
          <w:rFonts w:asciiTheme="minorHAnsi" w:hAnsiTheme="minorHAnsi"/>
        </w:rPr>
        <w:t xml:space="preserve">,” </w:t>
      </w:r>
      <w:proofErr w:type="spellStart"/>
      <w:r w:rsidRPr="00C470DB">
        <w:rPr>
          <w:rFonts w:asciiTheme="minorHAnsi" w:hAnsiTheme="minorHAnsi"/>
        </w:rPr>
        <w:t>Signifikan</w:t>
      </w:r>
      <w:proofErr w:type="spellEnd"/>
      <w:r w:rsidRPr="00C470DB">
        <w:rPr>
          <w:rFonts w:asciiTheme="minorHAnsi" w:hAnsiTheme="minorHAnsi"/>
        </w:rPr>
        <w:t xml:space="preserve"> J. </w:t>
      </w:r>
      <w:proofErr w:type="spellStart"/>
      <w:r w:rsidRPr="00C470DB">
        <w:rPr>
          <w:rFonts w:asciiTheme="minorHAnsi" w:hAnsiTheme="minorHAnsi"/>
        </w:rPr>
        <w:t>Ilmu</w:t>
      </w:r>
      <w:proofErr w:type="spellEnd"/>
      <w:r w:rsidRPr="00C470DB">
        <w:rPr>
          <w:rFonts w:asciiTheme="minorHAnsi" w:hAnsiTheme="minorHAnsi"/>
        </w:rPr>
        <w:t xml:space="preserve"> </w:t>
      </w:r>
      <w:proofErr w:type="spellStart"/>
      <w:r w:rsidRPr="00C470DB">
        <w:rPr>
          <w:rFonts w:asciiTheme="minorHAnsi" w:hAnsiTheme="minorHAnsi"/>
        </w:rPr>
        <w:t>Ekon</w:t>
      </w:r>
      <w:proofErr w:type="spellEnd"/>
      <w:r w:rsidRPr="00C470DB">
        <w:rPr>
          <w:rFonts w:asciiTheme="minorHAnsi" w:hAnsiTheme="minorHAnsi"/>
        </w:rPr>
        <w:t xml:space="preserve">., vol. 1, no. 1, pp. 29–44, 2012, </w:t>
      </w:r>
      <w:proofErr w:type="spellStart"/>
      <w:r w:rsidRPr="00C470DB">
        <w:rPr>
          <w:rFonts w:asciiTheme="minorHAnsi" w:hAnsiTheme="minorHAnsi"/>
        </w:rPr>
        <w:t>doi</w:t>
      </w:r>
      <w:proofErr w:type="spellEnd"/>
      <w:r w:rsidRPr="00C470DB">
        <w:rPr>
          <w:rFonts w:asciiTheme="minorHAnsi" w:hAnsiTheme="minorHAnsi"/>
        </w:rPr>
        <w:t>: 10.15408/sjie.v1i1.2594.</w:t>
      </w:r>
    </w:p>
    <w:p w:rsidR="00C470DB" w:rsidRPr="00C470DB" w:rsidRDefault="00C470DB" w:rsidP="00C470DB">
      <w:pPr>
        <w:pStyle w:val="References"/>
        <w:widowControl w:val="0"/>
        <w:jc w:val="both"/>
        <w:rPr>
          <w:rFonts w:asciiTheme="minorHAnsi" w:hAnsiTheme="minorHAnsi"/>
        </w:rPr>
      </w:pPr>
      <w:proofErr w:type="spellStart"/>
      <w:r w:rsidRPr="00C470DB">
        <w:rPr>
          <w:rFonts w:asciiTheme="minorHAnsi" w:hAnsiTheme="minorHAnsi"/>
        </w:rPr>
        <w:t>Gasim</w:t>
      </w:r>
      <w:proofErr w:type="spellEnd"/>
      <w:r w:rsidRPr="00C470DB">
        <w:rPr>
          <w:rFonts w:asciiTheme="minorHAnsi" w:hAnsiTheme="minorHAnsi"/>
        </w:rPr>
        <w:t>, “</w:t>
      </w:r>
      <w:proofErr w:type="spellStart"/>
      <w:r w:rsidRPr="00C470DB">
        <w:rPr>
          <w:rFonts w:asciiTheme="minorHAnsi" w:hAnsiTheme="minorHAnsi"/>
        </w:rPr>
        <w:t>Perkembangan</w:t>
      </w:r>
      <w:proofErr w:type="spellEnd"/>
      <w:r w:rsidRPr="00C470DB">
        <w:rPr>
          <w:rFonts w:asciiTheme="minorHAnsi" w:hAnsiTheme="minorHAnsi"/>
        </w:rPr>
        <w:t xml:space="preserve"> </w:t>
      </w:r>
      <w:proofErr w:type="spellStart"/>
      <w:r w:rsidRPr="00C470DB">
        <w:rPr>
          <w:rFonts w:asciiTheme="minorHAnsi" w:hAnsiTheme="minorHAnsi"/>
        </w:rPr>
        <w:t>Interaksi</w:t>
      </w:r>
      <w:proofErr w:type="spellEnd"/>
      <w:r w:rsidRPr="00C470DB">
        <w:rPr>
          <w:rFonts w:asciiTheme="minorHAnsi" w:hAnsiTheme="minorHAnsi"/>
        </w:rPr>
        <w:t xml:space="preserve"> </w:t>
      </w:r>
      <w:proofErr w:type="spellStart"/>
      <w:r w:rsidRPr="00C470DB">
        <w:rPr>
          <w:rFonts w:asciiTheme="minorHAnsi" w:hAnsiTheme="minorHAnsi"/>
        </w:rPr>
        <w:t>Ekonomi</w:t>
      </w:r>
      <w:proofErr w:type="spellEnd"/>
      <w:r w:rsidRPr="00C470DB">
        <w:rPr>
          <w:rFonts w:asciiTheme="minorHAnsi" w:hAnsiTheme="minorHAnsi"/>
        </w:rPr>
        <w:t xml:space="preserve"> </w:t>
      </w:r>
      <w:proofErr w:type="spellStart"/>
      <w:r w:rsidRPr="00C470DB">
        <w:rPr>
          <w:rFonts w:asciiTheme="minorHAnsi" w:hAnsiTheme="minorHAnsi"/>
        </w:rPr>
        <w:t>Terhadap</w:t>
      </w:r>
      <w:proofErr w:type="spellEnd"/>
      <w:r w:rsidRPr="00C470DB">
        <w:rPr>
          <w:rFonts w:asciiTheme="minorHAnsi" w:hAnsiTheme="minorHAnsi"/>
        </w:rPr>
        <w:t xml:space="preserve"> </w:t>
      </w:r>
      <w:proofErr w:type="spellStart"/>
      <w:r w:rsidRPr="00C470DB">
        <w:rPr>
          <w:rFonts w:asciiTheme="minorHAnsi" w:hAnsiTheme="minorHAnsi"/>
        </w:rPr>
        <w:t>Konsekuensi</w:t>
      </w:r>
      <w:proofErr w:type="spellEnd"/>
      <w:r w:rsidRPr="00C470DB">
        <w:rPr>
          <w:rFonts w:asciiTheme="minorHAnsi" w:hAnsiTheme="minorHAnsi"/>
        </w:rPr>
        <w:t xml:space="preserve"> </w:t>
      </w:r>
      <w:proofErr w:type="spellStart"/>
      <w:r w:rsidRPr="00C470DB">
        <w:rPr>
          <w:rFonts w:asciiTheme="minorHAnsi" w:hAnsiTheme="minorHAnsi"/>
        </w:rPr>
        <w:t>Biaya</w:t>
      </w:r>
      <w:proofErr w:type="spellEnd"/>
      <w:r w:rsidRPr="00C470DB">
        <w:rPr>
          <w:rFonts w:asciiTheme="minorHAnsi" w:hAnsiTheme="minorHAnsi"/>
        </w:rPr>
        <w:t xml:space="preserve"> </w:t>
      </w:r>
      <w:proofErr w:type="spellStart"/>
      <w:r w:rsidRPr="00C470DB">
        <w:rPr>
          <w:rFonts w:asciiTheme="minorHAnsi" w:hAnsiTheme="minorHAnsi"/>
        </w:rPr>
        <w:t>Transaksi</w:t>
      </w:r>
      <w:proofErr w:type="spellEnd"/>
      <w:r w:rsidRPr="00C470DB">
        <w:rPr>
          <w:rFonts w:asciiTheme="minorHAnsi" w:hAnsiTheme="minorHAnsi"/>
        </w:rPr>
        <w:t xml:space="preserve">,” J. </w:t>
      </w:r>
      <w:proofErr w:type="spellStart"/>
      <w:r w:rsidRPr="00C470DB">
        <w:rPr>
          <w:rFonts w:asciiTheme="minorHAnsi" w:hAnsiTheme="minorHAnsi"/>
        </w:rPr>
        <w:t>Akunt</w:t>
      </w:r>
      <w:proofErr w:type="spellEnd"/>
      <w:r w:rsidRPr="00C470DB">
        <w:rPr>
          <w:rFonts w:asciiTheme="minorHAnsi" w:hAnsiTheme="minorHAnsi"/>
        </w:rPr>
        <w:t>., vol. 4, no. 3, pp. 60–65, 2017, [Online]. Available: https://e-journal.unmuhkupang.ac.id/index.php/ja/article/view/154.</w:t>
      </w:r>
    </w:p>
    <w:p w:rsidR="00C470DB" w:rsidRPr="00C470DB" w:rsidRDefault="00C470DB" w:rsidP="00C470DB">
      <w:pPr>
        <w:pStyle w:val="References"/>
        <w:widowControl w:val="0"/>
        <w:jc w:val="both"/>
        <w:rPr>
          <w:rFonts w:asciiTheme="minorHAnsi" w:hAnsiTheme="minorHAnsi"/>
        </w:rPr>
      </w:pPr>
      <w:r w:rsidRPr="00C470DB">
        <w:rPr>
          <w:rFonts w:asciiTheme="minorHAnsi" w:hAnsiTheme="minorHAnsi"/>
        </w:rPr>
        <w:t xml:space="preserve">E. </w:t>
      </w:r>
      <w:proofErr w:type="spellStart"/>
      <w:r w:rsidRPr="00C470DB">
        <w:rPr>
          <w:rFonts w:asciiTheme="minorHAnsi" w:hAnsiTheme="minorHAnsi"/>
        </w:rPr>
        <w:t>Listiyanto</w:t>
      </w:r>
      <w:proofErr w:type="spellEnd"/>
      <w:r w:rsidRPr="00C470DB">
        <w:rPr>
          <w:rFonts w:asciiTheme="minorHAnsi" w:hAnsiTheme="minorHAnsi"/>
        </w:rPr>
        <w:t xml:space="preserve"> and A. </w:t>
      </w:r>
      <w:proofErr w:type="spellStart"/>
      <w:r w:rsidRPr="00C470DB">
        <w:rPr>
          <w:rFonts w:asciiTheme="minorHAnsi" w:hAnsiTheme="minorHAnsi"/>
        </w:rPr>
        <w:t>Manzilati</w:t>
      </w:r>
      <w:proofErr w:type="spellEnd"/>
      <w:r w:rsidRPr="00C470DB">
        <w:rPr>
          <w:rFonts w:asciiTheme="minorHAnsi" w:hAnsiTheme="minorHAnsi"/>
        </w:rPr>
        <w:t>, “</w:t>
      </w:r>
      <w:proofErr w:type="spellStart"/>
      <w:r w:rsidRPr="00C470DB">
        <w:rPr>
          <w:rFonts w:asciiTheme="minorHAnsi" w:hAnsiTheme="minorHAnsi"/>
        </w:rPr>
        <w:t>Analisis</w:t>
      </w:r>
      <w:proofErr w:type="spellEnd"/>
      <w:r w:rsidRPr="00C470DB">
        <w:rPr>
          <w:rFonts w:asciiTheme="minorHAnsi" w:hAnsiTheme="minorHAnsi"/>
        </w:rPr>
        <w:t xml:space="preserve"> </w:t>
      </w:r>
      <w:proofErr w:type="spellStart"/>
      <w:r w:rsidRPr="00C470DB">
        <w:rPr>
          <w:rFonts w:asciiTheme="minorHAnsi" w:hAnsiTheme="minorHAnsi"/>
        </w:rPr>
        <w:t>Biaya</w:t>
      </w:r>
      <w:proofErr w:type="spellEnd"/>
      <w:r w:rsidRPr="00C470DB">
        <w:rPr>
          <w:rFonts w:asciiTheme="minorHAnsi" w:hAnsiTheme="minorHAnsi"/>
        </w:rPr>
        <w:t xml:space="preserve"> </w:t>
      </w:r>
      <w:proofErr w:type="spellStart"/>
      <w:r w:rsidRPr="00C470DB">
        <w:rPr>
          <w:rFonts w:asciiTheme="minorHAnsi" w:hAnsiTheme="minorHAnsi"/>
        </w:rPr>
        <w:t>Transaksi</w:t>
      </w:r>
      <w:proofErr w:type="spellEnd"/>
      <w:r w:rsidRPr="00C470DB">
        <w:rPr>
          <w:rFonts w:asciiTheme="minorHAnsi" w:hAnsiTheme="minorHAnsi"/>
        </w:rPr>
        <w:t xml:space="preserve"> </w:t>
      </w:r>
      <w:proofErr w:type="spellStart"/>
      <w:r w:rsidRPr="00C470DB">
        <w:rPr>
          <w:rFonts w:asciiTheme="minorHAnsi" w:hAnsiTheme="minorHAnsi"/>
        </w:rPr>
        <w:t>Pada</w:t>
      </w:r>
      <w:proofErr w:type="spellEnd"/>
      <w:r w:rsidRPr="00C470DB">
        <w:rPr>
          <w:rFonts w:asciiTheme="minorHAnsi" w:hAnsiTheme="minorHAnsi"/>
        </w:rPr>
        <w:t xml:space="preserve"> </w:t>
      </w:r>
      <w:proofErr w:type="spellStart"/>
      <w:r w:rsidRPr="00C470DB">
        <w:rPr>
          <w:rFonts w:asciiTheme="minorHAnsi" w:hAnsiTheme="minorHAnsi"/>
        </w:rPr>
        <w:t>Industri</w:t>
      </w:r>
      <w:proofErr w:type="spellEnd"/>
      <w:r w:rsidRPr="00C470DB">
        <w:rPr>
          <w:rFonts w:asciiTheme="minorHAnsi" w:hAnsiTheme="minorHAnsi"/>
        </w:rPr>
        <w:t xml:space="preserve"> Bank </w:t>
      </w:r>
      <w:proofErr w:type="spellStart"/>
      <w:r w:rsidRPr="00C470DB">
        <w:rPr>
          <w:rFonts w:asciiTheme="minorHAnsi" w:hAnsiTheme="minorHAnsi"/>
        </w:rPr>
        <w:t>Umum</w:t>
      </w:r>
      <w:proofErr w:type="spellEnd"/>
      <w:r w:rsidRPr="00C470DB">
        <w:rPr>
          <w:rFonts w:asciiTheme="minorHAnsi" w:hAnsiTheme="minorHAnsi"/>
        </w:rPr>
        <w:t xml:space="preserve"> Di Indonesia,” J. </w:t>
      </w:r>
      <w:proofErr w:type="spellStart"/>
      <w:r w:rsidRPr="00C470DB">
        <w:rPr>
          <w:rFonts w:asciiTheme="minorHAnsi" w:hAnsiTheme="minorHAnsi"/>
        </w:rPr>
        <w:t>Indones</w:t>
      </w:r>
      <w:proofErr w:type="spellEnd"/>
      <w:r w:rsidRPr="00C470DB">
        <w:rPr>
          <w:rFonts w:asciiTheme="minorHAnsi" w:hAnsiTheme="minorHAnsi"/>
        </w:rPr>
        <w:t xml:space="preserve">. Appl. Econ., vol. 1, no. 1, pp. 1–2007, 2007, </w:t>
      </w:r>
      <w:proofErr w:type="spellStart"/>
      <w:r w:rsidRPr="00C470DB">
        <w:rPr>
          <w:rFonts w:asciiTheme="minorHAnsi" w:hAnsiTheme="minorHAnsi"/>
        </w:rPr>
        <w:t>doi</w:t>
      </w:r>
      <w:proofErr w:type="spellEnd"/>
      <w:r w:rsidRPr="00C470DB">
        <w:rPr>
          <w:rFonts w:asciiTheme="minorHAnsi" w:hAnsiTheme="minorHAnsi"/>
        </w:rPr>
        <w:t>: 10.21776/ub.jiae.2007.001.01.4.</w:t>
      </w:r>
    </w:p>
    <w:p w:rsidR="00E223E7" w:rsidRPr="00B47E86" w:rsidRDefault="00E223E7" w:rsidP="00C470DB">
      <w:pPr>
        <w:pStyle w:val="References"/>
        <w:widowControl w:val="0"/>
        <w:numPr>
          <w:ilvl w:val="0"/>
          <w:numId w:val="0"/>
        </w:numPr>
        <w:ind w:left="425"/>
        <w:jc w:val="both"/>
        <w:rPr>
          <w:rFonts w:asciiTheme="minorHAnsi" w:hAnsiTheme="minorHAnsi"/>
        </w:rPr>
      </w:pPr>
    </w:p>
    <w:p w:rsidR="00F31A90" w:rsidRPr="00B47E86" w:rsidRDefault="00F31A90" w:rsidP="00C470DB">
      <w:pPr>
        <w:tabs>
          <w:tab w:val="left" w:pos="2805"/>
        </w:tabs>
        <w:jc w:val="both"/>
        <w:rPr>
          <w:rFonts w:asciiTheme="minorHAnsi" w:eastAsia="ArnoPro-LightDisplay" w:hAnsiTheme="minorHAnsi"/>
          <w:szCs w:val="24"/>
        </w:rPr>
      </w:pPr>
    </w:p>
    <w:sectPr w:rsidR="00F31A90" w:rsidRPr="00B47E86" w:rsidSect="001C1AC8">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675"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FB7" w:rsidRDefault="00214FB7" w:rsidP="008024C7">
      <w:pPr>
        <w:spacing w:after="0" w:line="240" w:lineRule="auto"/>
      </w:pPr>
      <w:r>
        <w:separator/>
      </w:r>
    </w:p>
  </w:endnote>
  <w:endnote w:type="continuationSeparator" w:id="0">
    <w:p w:rsidR="00214FB7" w:rsidRDefault="00214FB7" w:rsidP="00802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ArnoPro-LightDisplay">
    <w:altName w:val="MS Mincho"/>
    <w:panose1 w:val="00000000000000000000"/>
    <w:charset w:val="80"/>
    <w:family w:val="roman"/>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E3" w:rsidRDefault="00BE632D">
    <w:pPr>
      <w:pStyle w:val="Footer"/>
    </w:pPr>
    <w:r>
      <w:rPr>
        <w:noProof/>
      </w:rPr>
      <mc:AlternateContent>
        <mc:Choice Requires="wpg">
          <w:drawing>
            <wp:inline distT="0" distB="0" distL="0" distR="0" wp14:anchorId="7E97982B">
              <wp:extent cx="408940" cy="237490"/>
              <wp:effectExtent l="9525" t="9525" r="10160" b="10160"/>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940" cy="237490"/>
                        <a:chOff x="614" y="660"/>
                        <a:chExt cx="864" cy="374"/>
                      </a:xfrm>
                    </wpg:grpSpPr>
                    <wps:wsp>
                      <wps:cNvPr id="6" name="AutoShape 11"/>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7" name="AutoShape 12"/>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8" name="Text Box 13"/>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E91" w:rsidRPr="00CA28DB" w:rsidRDefault="00106CC4" w:rsidP="00757E91">
                            <w:pPr>
                              <w:jc w:val="center"/>
                              <w:rPr>
                                <w:color w:val="FFFFFF"/>
                              </w:rPr>
                            </w:pPr>
                            <w:r>
                              <w:fldChar w:fldCharType="begin"/>
                            </w:r>
                            <w:r>
                              <w:instrText xml:space="preserve"> PAGE    \* MERGEFORMAT </w:instrText>
                            </w:r>
                            <w:r>
                              <w:fldChar w:fldCharType="separate"/>
                            </w:r>
                            <w:r w:rsidR="00DC19C4" w:rsidRPr="00DC19C4">
                              <w:rPr>
                                <w:b/>
                                <w:noProof/>
                                <w:color w:val="FFFFFF"/>
                              </w:rPr>
                              <w:t>8</w:t>
                            </w:r>
                            <w:r>
                              <w:rPr>
                                <w:b/>
                                <w:noProof/>
                                <w:color w:val="FFFFFF"/>
                              </w:rPr>
                              <w:fldChar w:fldCharType="end"/>
                            </w:r>
                          </w:p>
                        </w:txbxContent>
                      </wps:txbx>
                      <wps:bodyPr rot="0" vert="horz" wrap="square" lIns="0" tIns="0" rIns="0" bIns="0" anchor="t" anchorCtr="0" upright="1">
                        <a:noAutofit/>
                      </wps:bodyPr>
                    </wps:wsp>
                  </wpg:wgp>
                </a:graphicData>
              </a:graphic>
            </wp:inline>
          </w:drawing>
        </mc:Choice>
        <mc:Fallback>
          <w:pict>
            <v:group id="Group 10" o:spid="_x0000_s1026" style="width:32.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">
              <v:roundrect id="AutoShape 11"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OgJMEA&#10;AADaAAAADwAAAGRycy9kb3ducmV2LnhtbESPT4vCMBTE7wt+h/AEb2uqB5FqLKtY9Cb+QTw+mrdt&#10;dpuX0sRav71ZWPA4zMxvmGXW21p01HrjWMFknIAgLpw2XCq4nPPPOQgfkDXWjknBkzxkq8HHElPt&#10;Hnyk7hRKESHsU1RQhdCkUvqiIot+7Bri6H271mKIsi2lbvER4baW0ySZSYuG40KFDW0qKn5Pd6vA&#10;+N32J/GI5pp38+fxcNutzU2p0bD/WoAI1Id3+L+91wpm8Hcl3g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ToCTBAAAA2gAAAA8AAAAAAAAAAAAAAAAAmAIAAGRycy9kb3du&#10;cmV2LnhtbFBLBQYAAAAABAAEAPUAAACGAwAAAAA=&#10;" strokecolor="#c4bc96"/>
              <v:roundrect id="AutoShape 12"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tlcMA&#10;AADaAAAADwAAAGRycy9kb3ducmV2LnhtbESPQWvCQBSE7wX/w/KE3urGFmqIriJKoV4CjQE9PrLP&#10;bDD7NmS3Sfz33UKhx2FmvmE2u8m2YqDeN44VLBcJCOLK6YZrBeX54yUF4QOyxtYxKXiQh9129rTB&#10;TLuRv2goQi0ihH2GCkwIXSalrwxZ9AvXEUfv5nqLIcq+lrrHMcJtK1+T5F1abDguGOzoYKi6F99W&#10;QX5tVulpKO/52VfH9nox4xtOSj3Pp/0aRKAp/If/2p9awQp+r8Qb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btlc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13"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757E91" w:rsidRPr="00CA28DB" w:rsidRDefault="00106CC4" w:rsidP="00757E91">
                      <w:pPr>
                        <w:jc w:val="center"/>
                        <w:rPr>
                          <w:color w:val="FFFFFF"/>
                        </w:rPr>
                      </w:pPr>
                      <w:r>
                        <w:fldChar w:fldCharType="begin"/>
                      </w:r>
                      <w:r>
                        <w:instrText xml:space="preserve"> PAGE    \* MERGEFORMAT </w:instrText>
                      </w:r>
                      <w:r>
                        <w:fldChar w:fldCharType="separate"/>
                      </w:r>
                      <w:r w:rsidR="00DC19C4" w:rsidRPr="00DC19C4">
                        <w:rPr>
                          <w:b/>
                          <w:noProof/>
                          <w:color w:val="FFFFFF"/>
                        </w:rPr>
                        <w:t>8</w:t>
                      </w:r>
                      <w:r>
                        <w:rPr>
                          <w:b/>
                          <w:noProof/>
                          <w:color w:val="FFFFFF"/>
                        </w:rPr>
                        <w:fldChar w:fldCharType="end"/>
                      </w:r>
                    </w:p>
                  </w:txbxContent>
                </v:textbox>
              </v:shape>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E3" w:rsidRDefault="00BE632D" w:rsidP="00757E91">
    <w:pPr>
      <w:pStyle w:val="Footer"/>
      <w:jc w:val="right"/>
    </w:pPr>
    <w:r>
      <w:rPr>
        <w:noProof/>
      </w:rPr>
      <mc:AlternateContent>
        <mc:Choice Requires="wpg">
          <w:drawing>
            <wp:inline distT="0" distB="0" distL="0" distR="0" wp14:anchorId="08F97B2A">
              <wp:extent cx="408940" cy="237490"/>
              <wp:effectExtent l="9525" t="9525" r="10160" b="10160"/>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940" cy="237490"/>
                        <a:chOff x="614" y="660"/>
                        <a:chExt cx="864" cy="374"/>
                      </a:xfrm>
                    </wpg:grpSpPr>
                    <wps:wsp>
                      <wps:cNvPr id="2" name="AutoShape 7"/>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8"/>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E91" w:rsidRPr="00CA28DB" w:rsidRDefault="00106CC4" w:rsidP="00757E91">
                            <w:pPr>
                              <w:jc w:val="center"/>
                              <w:rPr>
                                <w:color w:val="FFFFFF"/>
                              </w:rPr>
                            </w:pPr>
                            <w:r>
                              <w:fldChar w:fldCharType="begin"/>
                            </w:r>
                            <w:r>
                              <w:instrText xml:space="preserve"> PAGE    \* MERGEFORMAT </w:instrText>
                            </w:r>
                            <w:r>
                              <w:fldChar w:fldCharType="separate"/>
                            </w:r>
                            <w:r w:rsidR="00DC19C4" w:rsidRPr="00DC19C4">
                              <w:rPr>
                                <w:b/>
                                <w:noProof/>
                                <w:color w:val="FFFFFF"/>
                              </w:rPr>
                              <w:t>9</w:t>
                            </w:r>
                            <w:r>
                              <w:rPr>
                                <w:b/>
                                <w:noProof/>
                                <w:color w:val="FFFFFF"/>
                              </w:rPr>
                              <w:fldChar w:fldCharType="end"/>
                            </w:r>
                          </w:p>
                        </w:txbxContent>
                      </wps:txbx>
                      <wps:bodyPr rot="0" vert="horz" wrap="square" lIns="0" tIns="0" rIns="0" bIns="0" anchor="t" anchorCtr="0" upright="1">
                        <a:noAutofit/>
                      </wps:bodyPr>
                    </wps:wsp>
                  </wpg:wgp>
                </a:graphicData>
              </a:graphic>
            </wp:inline>
          </w:drawing>
        </mc:Choice>
        <mc:Fallback>
          <w:pict>
            <v:group id="Group 6" o:spid="_x0000_s1030" style="width:32.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">
              <v:roundrect id="AutoShape 7" o:spid="_x0000_s1031"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mJ8IA&#10;AADaAAAADwAAAGRycy9kb3ducmV2LnhtbESPS2vDMBCE74X+B7GF3hq5PpTgWjZNaEhuIQ9Kjou1&#10;tdVaK2Mpfvz7qFDIcZiZb5i8nGwrBuq9cazgdZGAIK6cNlwrOJ82L0sQPiBrbB2Tgpk8lMXjQ46Z&#10;diMfaDiGWkQI+wwVNCF0mZS+asiiX7iOOHrfrrcYouxrqXscI9y2Mk2SN2nRcFxosKN1Q9Xv8WoV&#10;GL/9/Ek8ovnaDMv5sL9sV+ai1PPT9PEOItAU7uH/9k4rSOHvSr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KYnwgAAANoAAAAPAAAAAAAAAAAAAAAAAJgCAABkcnMvZG93&#10;bnJldi54bWxQSwUGAAAAAAQABAD1AAAAhwMAAAAA&#10;" strokecolor="#c4bc96"/>
              <v:roundrect id="AutoShape 8" o:spid="_x0000_s1032"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rlsMA&#10;AADaAAAADwAAAGRycy9kb3ducmV2LnhtbESPQWvCQBSE7wX/w/KE3urGBlqJriKKYC+BqqDHx+4z&#10;G8y+Ddltkv77bqHQ4zAz3zCrzega0VMXas8K5rMMBLH2puZKweV8eFmACBHZYOOZFHxTgM168rTC&#10;wviBP6k/xUokCIcCFdgY20LKoC05DDPfEifv7juHMcmukqbDIcFdI1+z7E06rDktWGxpZ0k/Tl9O&#10;QXmr3xcf/eVRnoPeN7erHXIclXqejtsliEhj/A//tY9GQQ6/V9IN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3rls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9" o:spid="_x0000_s1033"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757E91" w:rsidRPr="00CA28DB" w:rsidRDefault="00106CC4" w:rsidP="00757E91">
                      <w:pPr>
                        <w:jc w:val="center"/>
                        <w:rPr>
                          <w:color w:val="FFFFFF"/>
                        </w:rPr>
                      </w:pPr>
                      <w:r>
                        <w:fldChar w:fldCharType="begin"/>
                      </w:r>
                      <w:r>
                        <w:instrText xml:space="preserve"> PAGE    \* MERGEFORMAT </w:instrText>
                      </w:r>
                      <w:r>
                        <w:fldChar w:fldCharType="separate"/>
                      </w:r>
                      <w:r w:rsidR="00DC19C4" w:rsidRPr="00DC19C4">
                        <w:rPr>
                          <w:b/>
                          <w:noProof/>
                          <w:color w:val="FFFFFF"/>
                        </w:rPr>
                        <w:t>9</w:t>
                      </w:r>
                      <w:r>
                        <w:rPr>
                          <w:b/>
                          <w:noProof/>
                          <w:color w:val="FFFFFF"/>
                        </w:rPr>
                        <w:fldChar w:fldCharType="end"/>
                      </w:r>
                    </w:p>
                  </w:txbxContent>
                </v:textbox>
              </v:shape>
              <w10:anchorlock/>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67E" w:rsidRDefault="004A06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FB7" w:rsidRDefault="00214FB7" w:rsidP="008024C7">
      <w:pPr>
        <w:spacing w:after="0" w:line="240" w:lineRule="auto"/>
      </w:pPr>
      <w:r>
        <w:separator/>
      </w:r>
    </w:p>
  </w:footnote>
  <w:footnote w:type="continuationSeparator" w:id="0">
    <w:p w:rsidR="00214FB7" w:rsidRDefault="00214FB7" w:rsidP="008024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459" w:type="dxa"/>
      <w:tblLook w:val="04A0" w:firstRow="1" w:lastRow="0" w:firstColumn="1" w:lastColumn="0" w:noHBand="0" w:noVBand="1"/>
    </w:tblPr>
    <w:tblGrid>
      <w:gridCol w:w="10314"/>
    </w:tblGrid>
    <w:tr w:rsidR="00757E91" w:rsidTr="00DE6EB8">
      <w:trPr>
        <w:trHeight w:val="1560"/>
      </w:trPr>
      <w:tc>
        <w:tcPr>
          <w:tcW w:w="9639" w:type="dxa"/>
        </w:tcPr>
        <w:tbl>
          <w:tblPr>
            <w:tblpPr w:leftFromText="180" w:rightFromText="180" w:horzAnchor="margin" w:tblpY="840"/>
            <w:tblOverlap w:val="never"/>
            <w:tblW w:w="10774" w:type="dxa"/>
            <w:tblLook w:val="04A0" w:firstRow="1" w:lastRow="0" w:firstColumn="1" w:lastColumn="0" w:noHBand="0" w:noVBand="1"/>
          </w:tblPr>
          <w:tblGrid>
            <w:gridCol w:w="1956"/>
            <w:gridCol w:w="7401"/>
            <w:gridCol w:w="1417"/>
          </w:tblGrid>
          <w:tr w:rsidR="00757E91" w:rsidRPr="00CA28DB" w:rsidTr="00DE6EB8">
            <w:trPr>
              <w:trHeight w:val="703"/>
            </w:trPr>
            <w:tc>
              <w:tcPr>
                <w:tcW w:w="1952" w:type="dxa"/>
              </w:tcPr>
              <w:p w:rsidR="00757E91" w:rsidRPr="00CA28DB" w:rsidRDefault="00E223E7" w:rsidP="00DE6EB8">
                <w:pPr>
                  <w:pStyle w:val="Header"/>
                  <w:jc w:val="both"/>
                  <w:rPr>
                    <w:sz w:val="20"/>
                    <w:szCs w:val="20"/>
                  </w:rPr>
                </w:pPr>
                <w:r>
                  <w:rPr>
                    <w:noProof/>
                    <w:sz w:val="20"/>
                    <w:szCs w:val="20"/>
                  </w:rPr>
                  <w:drawing>
                    <wp:inline distT="0" distB="0" distL="0" distR="0" wp14:anchorId="00C9DE3E" wp14:editId="5B5F9816">
                      <wp:extent cx="1085850" cy="952500"/>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4" w:type="dxa"/>
              </w:tcPr>
              <w:p w:rsidR="00757E91" w:rsidRPr="001464E3" w:rsidRDefault="00757E91" w:rsidP="00DE6EB8">
                <w:pPr>
                  <w:pStyle w:val="Header"/>
                  <w:jc w:val="center"/>
                  <w:rPr>
                    <w:b/>
                    <w:color w:val="336600"/>
                    <w:sz w:val="20"/>
                    <w:szCs w:val="20"/>
                  </w:rPr>
                </w:pPr>
                <w:r w:rsidRPr="001464E3">
                  <w:rPr>
                    <w:b/>
                    <w:color w:val="336600"/>
                    <w:sz w:val="20"/>
                    <w:szCs w:val="20"/>
                  </w:rPr>
                  <w:t>(online) = ISSN 2285 – 3642</w:t>
                </w:r>
              </w:p>
              <w:p w:rsidR="00757E91" w:rsidRPr="001464E3" w:rsidRDefault="00757E91" w:rsidP="00DE6EB8">
                <w:pPr>
                  <w:pStyle w:val="Header"/>
                  <w:jc w:val="center"/>
                  <w:rPr>
                    <w:b/>
                    <w:color w:val="336600"/>
                    <w:sz w:val="20"/>
                    <w:szCs w:val="20"/>
                  </w:rPr>
                </w:pPr>
                <w:r w:rsidRPr="001464E3">
                  <w:rPr>
                    <w:b/>
                    <w:color w:val="336600"/>
                    <w:sz w:val="20"/>
                    <w:szCs w:val="20"/>
                  </w:rPr>
                  <w:t>ISSN-L = 2285 – 3642</w:t>
                </w:r>
              </w:p>
              <w:p w:rsidR="00757E91" w:rsidRPr="00CA28DB" w:rsidRDefault="00757E91" w:rsidP="00DE6EB8">
                <w:pPr>
                  <w:pStyle w:val="Header"/>
                  <w:jc w:val="center"/>
                  <w:rPr>
                    <w:b/>
                    <w:i/>
                    <w:color w:val="336600"/>
                    <w:sz w:val="20"/>
                    <w:szCs w:val="20"/>
                  </w:rPr>
                </w:pPr>
                <w:r w:rsidRPr="00CA28DB">
                  <w:rPr>
                    <w:b/>
                    <w:i/>
                    <w:color w:val="336600"/>
                    <w:sz w:val="20"/>
                    <w:szCs w:val="20"/>
                  </w:rPr>
                  <w:t>Journal of Economic Development, Environment and People</w:t>
                </w:r>
              </w:p>
              <w:p w:rsidR="00757E91" w:rsidRPr="00CA28DB" w:rsidRDefault="00757E91" w:rsidP="00DE6EB8">
                <w:pPr>
                  <w:pStyle w:val="Header"/>
                  <w:jc w:val="center"/>
                  <w:rPr>
                    <w:sz w:val="20"/>
                    <w:szCs w:val="20"/>
                  </w:rPr>
                </w:pPr>
                <w:r w:rsidRPr="00CA28DB">
                  <w:rPr>
                    <w:sz w:val="20"/>
                    <w:szCs w:val="20"/>
                  </w:rPr>
                  <w:t xml:space="preserve">Volume </w:t>
                </w:r>
                <w:r w:rsidR="004A067E">
                  <w:rPr>
                    <w:sz w:val="20"/>
                    <w:szCs w:val="20"/>
                  </w:rPr>
                  <w:t>9</w:t>
                </w:r>
                <w:r w:rsidRPr="00CA28DB">
                  <w:rPr>
                    <w:sz w:val="20"/>
                    <w:szCs w:val="20"/>
                  </w:rPr>
                  <w:t xml:space="preserve">, Issue </w:t>
                </w:r>
                <w:r w:rsidR="007C2DFC">
                  <w:rPr>
                    <w:sz w:val="20"/>
                    <w:szCs w:val="20"/>
                  </w:rPr>
                  <w:t>2</w:t>
                </w:r>
                <w:r w:rsidRPr="00CA28DB">
                  <w:rPr>
                    <w:sz w:val="20"/>
                    <w:szCs w:val="20"/>
                  </w:rPr>
                  <w:t>, 201</w:t>
                </w:r>
                <w:r w:rsidR="004A067E">
                  <w:rPr>
                    <w:sz w:val="20"/>
                    <w:szCs w:val="20"/>
                  </w:rPr>
                  <w:t>9</w:t>
                </w:r>
              </w:p>
              <w:p w:rsidR="00757E91" w:rsidRPr="00CA28DB" w:rsidRDefault="00757E91" w:rsidP="00DE6EB8">
                <w:pPr>
                  <w:pStyle w:val="Header"/>
                  <w:jc w:val="center"/>
                  <w:rPr>
                    <w:sz w:val="20"/>
                    <w:szCs w:val="20"/>
                  </w:rPr>
                </w:pPr>
              </w:p>
              <w:p w:rsidR="00757E91" w:rsidRPr="00CA28DB" w:rsidRDefault="00757E91" w:rsidP="00DE6EB8">
                <w:pPr>
                  <w:pStyle w:val="Header"/>
                  <w:jc w:val="center"/>
                  <w:rPr>
                    <w:sz w:val="20"/>
                    <w:szCs w:val="20"/>
                  </w:rPr>
                </w:pPr>
                <w:r w:rsidRPr="00CA28DB">
                  <w:rPr>
                    <w:sz w:val="20"/>
                    <w:szCs w:val="20"/>
                  </w:rPr>
                  <w:t xml:space="preserve">URL: </w:t>
                </w:r>
                <w:hyperlink r:id="rId2" w:history="1">
                  <w:r w:rsidRPr="00CA28DB">
                    <w:rPr>
                      <w:rStyle w:val="Hyperlink"/>
                      <w:sz w:val="20"/>
                      <w:szCs w:val="20"/>
                    </w:rPr>
                    <w:t>http://jedep.spiruharet.ro</w:t>
                  </w:r>
                </w:hyperlink>
              </w:p>
              <w:p w:rsidR="00757E91" w:rsidRDefault="00757E91" w:rsidP="00DE6EB8">
                <w:pPr>
                  <w:pStyle w:val="Header"/>
                  <w:jc w:val="center"/>
                </w:pPr>
                <w:r w:rsidRPr="00CA28DB">
                  <w:rPr>
                    <w:sz w:val="20"/>
                    <w:szCs w:val="20"/>
                  </w:rPr>
                  <w:t xml:space="preserve">e-mail: </w:t>
                </w:r>
                <w:hyperlink r:id="rId3" w:history="1">
                  <w:r w:rsidRPr="00CA28DB">
                    <w:rPr>
                      <w:rStyle w:val="Hyperlink"/>
                      <w:sz w:val="20"/>
                      <w:szCs w:val="20"/>
                    </w:rPr>
                    <w:t>office_jedep@spiruharet.ro</w:t>
                  </w:r>
                </w:hyperlink>
              </w:p>
              <w:p w:rsidR="0024610B" w:rsidRPr="00CA28DB" w:rsidRDefault="0024610B" w:rsidP="00DE6EB8">
                <w:pPr>
                  <w:pStyle w:val="Header"/>
                  <w:jc w:val="center"/>
                  <w:rPr>
                    <w:sz w:val="20"/>
                    <w:szCs w:val="20"/>
                  </w:rPr>
                </w:pPr>
              </w:p>
            </w:tc>
            <w:tc>
              <w:tcPr>
                <w:tcW w:w="1418" w:type="dxa"/>
              </w:tcPr>
              <w:p w:rsidR="00757E91" w:rsidRPr="00CA28DB" w:rsidRDefault="00757E91" w:rsidP="00DE6EB8">
                <w:pPr>
                  <w:pStyle w:val="Header"/>
                  <w:ind w:right="-1806"/>
                  <w:rPr>
                    <w:sz w:val="20"/>
                    <w:szCs w:val="20"/>
                  </w:rPr>
                </w:pPr>
              </w:p>
            </w:tc>
          </w:tr>
        </w:tbl>
        <w:p w:rsidR="00757E91" w:rsidRPr="00CA28DB" w:rsidRDefault="00757E91" w:rsidP="00DE6EB8">
          <w:pPr>
            <w:pStyle w:val="Header"/>
            <w:jc w:val="both"/>
            <w:rPr>
              <w:sz w:val="20"/>
              <w:szCs w:val="20"/>
            </w:rPr>
          </w:pPr>
        </w:p>
      </w:tc>
    </w:tr>
  </w:tbl>
  <w:p w:rsidR="001464E3" w:rsidRDefault="001464E3">
    <w:pPr>
      <w:pStyle w:val="Header"/>
    </w:pPr>
  </w:p>
  <w:p w:rsidR="0024610B" w:rsidRDefault="002461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459" w:type="dxa"/>
      <w:tblLook w:val="04A0" w:firstRow="1" w:lastRow="0" w:firstColumn="1" w:lastColumn="0" w:noHBand="0" w:noVBand="1"/>
    </w:tblPr>
    <w:tblGrid>
      <w:gridCol w:w="10314"/>
    </w:tblGrid>
    <w:tr w:rsidR="006E3721" w:rsidTr="006E3721">
      <w:trPr>
        <w:trHeight w:val="1560"/>
      </w:trPr>
      <w:tc>
        <w:tcPr>
          <w:tcW w:w="9639" w:type="dxa"/>
        </w:tcPr>
        <w:tbl>
          <w:tblPr>
            <w:tblpPr w:leftFromText="180" w:rightFromText="180" w:horzAnchor="margin" w:tblpY="840"/>
            <w:tblOverlap w:val="never"/>
            <w:tblW w:w="10774" w:type="dxa"/>
            <w:tblLook w:val="04A0" w:firstRow="1" w:lastRow="0" w:firstColumn="1" w:lastColumn="0" w:noHBand="0" w:noVBand="1"/>
          </w:tblPr>
          <w:tblGrid>
            <w:gridCol w:w="1956"/>
            <w:gridCol w:w="7401"/>
            <w:gridCol w:w="1417"/>
          </w:tblGrid>
          <w:tr w:rsidR="006E3721" w:rsidRPr="00CA28DB" w:rsidTr="00E223E7">
            <w:trPr>
              <w:trHeight w:val="1980"/>
            </w:trPr>
            <w:tc>
              <w:tcPr>
                <w:tcW w:w="1952" w:type="dxa"/>
              </w:tcPr>
              <w:p w:rsidR="006E3721" w:rsidRPr="00CA28DB" w:rsidRDefault="00E223E7" w:rsidP="006E3721">
                <w:pPr>
                  <w:pStyle w:val="Header"/>
                  <w:jc w:val="both"/>
                  <w:rPr>
                    <w:sz w:val="20"/>
                    <w:szCs w:val="20"/>
                  </w:rPr>
                </w:pPr>
                <w:r>
                  <w:rPr>
                    <w:noProof/>
                    <w:sz w:val="20"/>
                    <w:szCs w:val="20"/>
                  </w:rPr>
                  <w:drawing>
                    <wp:inline distT="0" distB="0" distL="0" distR="0" wp14:anchorId="7D5A5A3B" wp14:editId="0E4497BA">
                      <wp:extent cx="1085850" cy="952500"/>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4" w:type="dxa"/>
              </w:tcPr>
              <w:p w:rsidR="001464E3" w:rsidRPr="001464E3" w:rsidRDefault="001464E3" w:rsidP="00873CD1">
                <w:pPr>
                  <w:pStyle w:val="Header"/>
                  <w:jc w:val="center"/>
                  <w:rPr>
                    <w:b/>
                    <w:color w:val="336600"/>
                    <w:sz w:val="20"/>
                    <w:szCs w:val="20"/>
                  </w:rPr>
                </w:pPr>
                <w:r w:rsidRPr="001464E3">
                  <w:rPr>
                    <w:b/>
                    <w:color w:val="336600"/>
                    <w:sz w:val="20"/>
                    <w:szCs w:val="20"/>
                  </w:rPr>
                  <w:t>(online) = ISSN 2285 – 3642</w:t>
                </w:r>
              </w:p>
              <w:p w:rsidR="001464E3" w:rsidRPr="001464E3" w:rsidRDefault="001464E3" w:rsidP="00873CD1">
                <w:pPr>
                  <w:pStyle w:val="Header"/>
                  <w:jc w:val="center"/>
                  <w:rPr>
                    <w:b/>
                    <w:color w:val="336600"/>
                    <w:sz w:val="20"/>
                    <w:szCs w:val="20"/>
                  </w:rPr>
                </w:pPr>
                <w:r w:rsidRPr="001464E3">
                  <w:rPr>
                    <w:b/>
                    <w:color w:val="336600"/>
                    <w:sz w:val="20"/>
                    <w:szCs w:val="20"/>
                  </w:rPr>
                  <w:t>ISSN-L = 2285 – 3642</w:t>
                </w:r>
              </w:p>
              <w:p w:rsidR="006E3721" w:rsidRPr="00CA28DB" w:rsidRDefault="006E3721" w:rsidP="00873CD1">
                <w:pPr>
                  <w:pStyle w:val="Header"/>
                  <w:jc w:val="center"/>
                  <w:rPr>
                    <w:b/>
                    <w:i/>
                    <w:color w:val="336600"/>
                    <w:sz w:val="20"/>
                    <w:szCs w:val="20"/>
                  </w:rPr>
                </w:pPr>
                <w:r w:rsidRPr="00CA28DB">
                  <w:rPr>
                    <w:b/>
                    <w:i/>
                    <w:color w:val="336600"/>
                    <w:sz w:val="20"/>
                    <w:szCs w:val="20"/>
                  </w:rPr>
                  <w:t>Journal of Economic Development, Environment and People</w:t>
                </w:r>
              </w:p>
              <w:p w:rsidR="006E3721" w:rsidRPr="00CA28DB" w:rsidRDefault="006E3721" w:rsidP="00873CD1">
                <w:pPr>
                  <w:pStyle w:val="Header"/>
                  <w:jc w:val="center"/>
                  <w:rPr>
                    <w:sz w:val="20"/>
                    <w:szCs w:val="20"/>
                  </w:rPr>
                </w:pPr>
                <w:r w:rsidRPr="00CA28DB">
                  <w:rPr>
                    <w:sz w:val="20"/>
                    <w:szCs w:val="20"/>
                  </w:rPr>
                  <w:t xml:space="preserve">Volume </w:t>
                </w:r>
                <w:r w:rsidR="004A067E">
                  <w:rPr>
                    <w:sz w:val="20"/>
                    <w:szCs w:val="20"/>
                  </w:rPr>
                  <w:t>9</w:t>
                </w:r>
                <w:r w:rsidRPr="00CA28DB">
                  <w:rPr>
                    <w:sz w:val="20"/>
                    <w:szCs w:val="20"/>
                  </w:rPr>
                  <w:t>, Issue</w:t>
                </w:r>
                <w:r w:rsidR="00E73D02">
                  <w:rPr>
                    <w:sz w:val="20"/>
                    <w:szCs w:val="20"/>
                  </w:rPr>
                  <w:t xml:space="preserve"> </w:t>
                </w:r>
                <w:r w:rsidR="007C2DFC">
                  <w:rPr>
                    <w:sz w:val="20"/>
                    <w:szCs w:val="20"/>
                  </w:rPr>
                  <w:t>2</w:t>
                </w:r>
                <w:r w:rsidRPr="00CA28DB">
                  <w:rPr>
                    <w:sz w:val="20"/>
                    <w:szCs w:val="20"/>
                  </w:rPr>
                  <w:t>, 201</w:t>
                </w:r>
                <w:r w:rsidR="004A067E">
                  <w:rPr>
                    <w:sz w:val="20"/>
                    <w:szCs w:val="20"/>
                  </w:rPr>
                  <w:t>9</w:t>
                </w:r>
              </w:p>
              <w:p w:rsidR="006E3721" w:rsidRPr="00CA28DB" w:rsidRDefault="006E3721" w:rsidP="00873CD1">
                <w:pPr>
                  <w:pStyle w:val="Header"/>
                  <w:jc w:val="center"/>
                  <w:rPr>
                    <w:sz w:val="20"/>
                    <w:szCs w:val="20"/>
                  </w:rPr>
                </w:pPr>
              </w:p>
              <w:p w:rsidR="006E3721" w:rsidRPr="00CA28DB" w:rsidRDefault="006E3721" w:rsidP="00873CD1">
                <w:pPr>
                  <w:pStyle w:val="Header"/>
                  <w:jc w:val="center"/>
                  <w:rPr>
                    <w:sz w:val="20"/>
                    <w:szCs w:val="20"/>
                  </w:rPr>
                </w:pPr>
                <w:r w:rsidRPr="00CA28DB">
                  <w:rPr>
                    <w:sz w:val="20"/>
                    <w:szCs w:val="20"/>
                  </w:rPr>
                  <w:t xml:space="preserve">URL: </w:t>
                </w:r>
                <w:hyperlink r:id="rId2" w:history="1">
                  <w:r w:rsidRPr="00CA28DB">
                    <w:rPr>
                      <w:rStyle w:val="Hyperlink"/>
                      <w:sz w:val="20"/>
                      <w:szCs w:val="20"/>
                    </w:rPr>
                    <w:t>http://jedep.spiruharet.ro</w:t>
                  </w:r>
                </w:hyperlink>
              </w:p>
              <w:p w:rsidR="006E3721" w:rsidRPr="00CA28DB" w:rsidRDefault="006E3721" w:rsidP="00873CD1">
                <w:pPr>
                  <w:pStyle w:val="Header"/>
                  <w:jc w:val="center"/>
                  <w:rPr>
                    <w:sz w:val="20"/>
                    <w:szCs w:val="20"/>
                  </w:rPr>
                </w:pPr>
                <w:r w:rsidRPr="00CA28DB">
                  <w:rPr>
                    <w:sz w:val="20"/>
                    <w:szCs w:val="20"/>
                  </w:rPr>
                  <w:t xml:space="preserve">e-mail: </w:t>
                </w:r>
                <w:hyperlink r:id="rId3" w:history="1">
                  <w:r w:rsidRPr="00CA28DB">
                    <w:rPr>
                      <w:rStyle w:val="Hyperlink"/>
                      <w:sz w:val="20"/>
                      <w:szCs w:val="20"/>
                    </w:rPr>
                    <w:t>office_jedep@spiruharet.ro</w:t>
                  </w:r>
                </w:hyperlink>
              </w:p>
            </w:tc>
            <w:tc>
              <w:tcPr>
                <w:tcW w:w="1418" w:type="dxa"/>
              </w:tcPr>
              <w:p w:rsidR="006E3721" w:rsidRPr="00CA28DB" w:rsidRDefault="006E3721" w:rsidP="006E3721">
                <w:pPr>
                  <w:pStyle w:val="Header"/>
                  <w:ind w:right="-1806"/>
                  <w:rPr>
                    <w:sz w:val="20"/>
                    <w:szCs w:val="20"/>
                  </w:rPr>
                </w:pPr>
              </w:p>
            </w:tc>
          </w:tr>
        </w:tbl>
        <w:p w:rsidR="006E3721" w:rsidRPr="00CA28DB" w:rsidRDefault="006E3721" w:rsidP="006E3721">
          <w:pPr>
            <w:pStyle w:val="Header"/>
            <w:jc w:val="both"/>
            <w:rPr>
              <w:sz w:val="20"/>
              <w:szCs w:val="20"/>
            </w:rPr>
          </w:pPr>
        </w:p>
      </w:tc>
    </w:tr>
  </w:tbl>
  <w:p w:rsidR="006E3721" w:rsidRDefault="006E3721" w:rsidP="00E223E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67E" w:rsidRDefault="004A06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pStyle w:val="bullet"/>
      <w:lvlText w:val=""/>
      <w:lvlJc w:val="left"/>
      <w:pPr>
        <w:tabs>
          <w:tab w:val="num" w:pos="648"/>
        </w:tabs>
        <w:ind w:left="648" w:hanging="360"/>
      </w:pPr>
      <w:rPr>
        <w:rFonts w:ascii="Symbol" w:hAnsi="Symbol"/>
        <w:b/>
        <w:i w:val="0"/>
        <w:sz w:val="28"/>
      </w:rPr>
    </w:lvl>
    <w:lvl w:ilvl="1">
      <w:start w:val="1"/>
      <w:numFmt w:val="bullet"/>
      <w:lvlText w:val="o"/>
      <w:lvlJc w:val="left"/>
      <w:pPr>
        <w:tabs>
          <w:tab w:val="num" w:pos="1368"/>
        </w:tabs>
        <w:ind w:left="1368" w:hanging="360"/>
      </w:pPr>
      <w:rPr>
        <w:rFonts w:ascii="Courier New" w:hAnsi="Courier New"/>
      </w:rPr>
    </w:lvl>
    <w:lvl w:ilvl="2">
      <w:start w:val="1"/>
      <w:numFmt w:val="bullet"/>
      <w:lvlText w:val=""/>
      <w:lvlJc w:val="left"/>
      <w:pPr>
        <w:tabs>
          <w:tab w:val="num" w:pos="2088"/>
        </w:tabs>
        <w:ind w:left="2088" w:hanging="360"/>
      </w:pPr>
      <w:rPr>
        <w:rFonts w:ascii="Wingdings" w:hAnsi="Wingdings"/>
      </w:rPr>
    </w:lvl>
    <w:lvl w:ilvl="3">
      <w:start w:val="1"/>
      <w:numFmt w:val="bullet"/>
      <w:lvlText w:val=""/>
      <w:lvlJc w:val="left"/>
      <w:pPr>
        <w:tabs>
          <w:tab w:val="num" w:pos="2808"/>
        </w:tabs>
        <w:ind w:left="2808" w:hanging="360"/>
      </w:pPr>
      <w:rPr>
        <w:rFonts w:ascii="Symbol" w:hAnsi="Symbol"/>
      </w:rPr>
    </w:lvl>
    <w:lvl w:ilvl="4">
      <w:start w:val="1"/>
      <w:numFmt w:val="bullet"/>
      <w:lvlText w:val="o"/>
      <w:lvlJc w:val="left"/>
      <w:pPr>
        <w:tabs>
          <w:tab w:val="num" w:pos="3528"/>
        </w:tabs>
        <w:ind w:left="3528" w:hanging="360"/>
      </w:pPr>
      <w:rPr>
        <w:rFonts w:ascii="Courier New" w:hAnsi="Courier New"/>
      </w:rPr>
    </w:lvl>
    <w:lvl w:ilvl="5">
      <w:start w:val="1"/>
      <w:numFmt w:val="bullet"/>
      <w:lvlText w:val=""/>
      <w:lvlJc w:val="left"/>
      <w:pPr>
        <w:tabs>
          <w:tab w:val="num" w:pos="4248"/>
        </w:tabs>
        <w:ind w:left="4248" w:hanging="360"/>
      </w:pPr>
      <w:rPr>
        <w:rFonts w:ascii="Wingdings" w:hAnsi="Wingdings"/>
      </w:rPr>
    </w:lvl>
    <w:lvl w:ilvl="6">
      <w:start w:val="1"/>
      <w:numFmt w:val="bullet"/>
      <w:lvlText w:val=""/>
      <w:lvlJc w:val="left"/>
      <w:pPr>
        <w:tabs>
          <w:tab w:val="num" w:pos="4968"/>
        </w:tabs>
        <w:ind w:left="4968" w:hanging="360"/>
      </w:pPr>
      <w:rPr>
        <w:rFonts w:ascii="Symbol" w:hAnsi="Symbol"/>
      </w:rPr>
    </w:lvl>
    <w:lvl w:ilvl="7">
      <w:start w:val="1"/>
      <w:numFmt w:val="bullet"/>
      <w:lvlText w:val="o"/>
      <w:lvlJc w:val="left"/>
      <w:pPr>
        <w:tabs>
          <w:tab w:val="num" w:pos="5688"/>
        </w:tabs>
        <w:ind w:left="5688" w:hanging="360"/>
      </w:pPr>
      <w:rPr>
        <w:rFonts w:ascii="Courier New" w:hAnsi="Courier New"/>
      </w:rPr>
    </w:lvl>
    <w:lvl w:ilvl="8">
      <w:start w:val="1"/>
      <w:numFmt w:val="bullet"/>
      <w:lvlText w:val=""/>
      <w:lvlJc w:val="left"/>
      <w:pPr>
        <w:tabs>
          <w:tab w:val="num" w:pos="6408"/>
        </w:tabs>
        <w:ind w:left="6408" w:hanging="360"/>
      </w:pPr>
      <w:rPr>
        <w:rFonts w:ascii="Wingdings" w:hAnsi="Wingdings"/>
      </w:rPr>
    </w:lvl>
  </w:abstractNum>
  <w:abstractNum w:abstractNumId="1">
    <w:nsid w:val="00000003"/>
    <w:multiLevelType w:val="multilevel"/>
    <w:tmpl w:val="00000003"/>
    <w:lvl w:ilvl="0">
      <w:start w:val="1"/>
      <w:numFmt w:val="decimal"/>
      <w:pStyle w:val="Header1"/>
      <w:lvlText w:val="%1."/>
      <w:lvlJc w:val="left"/>
      <w:pPr>
        <w:tabs>
          <w:tab w:val="num" w:pos="360"/>
        </w:tabs>
        <w:ind w:left="360" w:hanging="360"/>
      </w:pPr>
      <w:rPr>
        <w:sz w:val="20"/>
        <w:szCs w:val="20"/>
      </w:rPr>
    </w:lvl>
    <w:lvl w:ilvl="1">
      <w:start w:val="1"/>
      <w:numFmt w:val="decimal"/>
      <w:lvlText w:val="%1.%2."/>
      <w:lvlJc w:val="left"/>
      <w:pPr>
        <w:tabs>
          <w:tab w:val="num" w:pos="605"/>
        </w:tabs>
        <w:ind w:left="605" w:hanging="605"/>
      </w:pPr>
      <w:rPr>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4"/>
    <w:multiLevelType w:val="singleLevel"/>
    <w:tmpl w:val="00000004"/>
    <w:name w:val="WW8Num4"/>
    <w:lvl w:ilvl="0">
      <w:start w:val="1"/>
      <w:numFmt w:val="decimal"/>
      <w:pStyle w:val="References"/>
      <w:lvlText w:val="[%1]"/>
      <w:lvlJc w:val="left"/>
      <w:pPr>
        <w:tabs>
          <w:tab w:val="num" w:pos="360"/>
        </w:tabs>
        <w:ind w:left="360" w:hanging="360"/>
      </w:pPr>
      <w:rPr>
        <w:sz w:val="20"/>
        <w:szCs w:val="20"/>
      </w:rPr>
    </w:lvl>
  </w:abstractNum>
  <w:abstractNum w:abstractNumId="3">
    <w:nsid w:val="161E429D"/>
    <w:multiLevelType w:val="hybridMultilevel"/>
    <w:tmpl w:val="B5B4657A"/>
    <w:lvl w:ilvl="0" w:tplc="A4C230E8">
      <w:start w:val="1"/>
      <w:numFmt w:val="decimal"/>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nsid w:val="1951630F"/>
    <w:multiLevelType w:val="hybridMultilevel"/>
    <w:tmpl w:val="A3C418E8"/>
    <w:lvl w:ilvl="0" w:tplc="9CA60950">
      <w:start w:val="1"/>
      <w:numFmt w:val="decimal"/>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nsid w:val="20075674"/>
    <w:multiLevelType w:val="hybridMultilevel"/>
    <w:tmpl w:val="04DA9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475FBF"/>
    <w:multiLevelType w:val="multilevel"/>
    <w:tmpl w:val="A3C418E8"/>
    <w:lvl w:ilvl="0">
      <w:start w:val="1"/>
      <w:numFmt w:val="decimal"/>
      <w:lvlText w:val="%1."/>
      <w:lvlJc w:val="left"/>
      <w:pPr>
        <w:ind w:left="1077" w:hanging="720"/>
      </w:pPr>
      <w:rPr>
        <w:rFonts w:hint="default"/>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7">
    <w:nsid w:val="3B4F09B9"/>
    <w:multiLevelType w:val="multilevel"/>
    <w:tmpl w:val="B5B4657A"/>
    <w:lvl w:ilvl="0">
      <w:start w:val="1"/>
      <w:numFmt w:val="decimal"/>
      <w:lvlText w:val="%1."/>
      <w:lvlJc w:val="left"/>
      <w:pPr>
        <w:ind w:left="1077" w:hanging="720"/>
      </w:pPr>
      <w:rPr>
        <w:rFonts w:hint="default"/>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8">
    <w:nsid w:val="6D272ED1"/>
    <w:multiLevelType w:val="hybridMultilevel"/>
    <w:tmpl w:val="15768C9C"/>
    <w:lvl w:ilvl="0" w:tplc="ACA6F54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5"/>
  </w:num>
  <w:num w:numId="2">
    <w:abstractNumId w:val="0"/>
  </w:num>
  <w:num w:numId="3">
    <w:abstractNumId w:val="1"/>
  </w:num>
  <w:num w:numId="4">
    <w:abstractNumId w:val="2"/>
  </w:num>
  <w:num w:numId="5">
    <w:abstractNumId w:val="1"/>
  </w:num>
  <w:num w:numId="6">
    <w:abstractNumId w:val="1"/>
  </w:num>
  <w:num w:numId="7">
    <w:abstractNumId w:val="4"/>
  </w:num>
  <w:num w:numId="8">
    <w:abstractNumId w:val="6"/>
  </w:num>
  <w:num w:numId="9">
    <w:abstractNumId w:val="3"/>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4CC"/>
    <w:rsid w:val="000000FA"/>
    <w:rsid w:val="000005A7"/>
    <w:rsid w:val="0003451E"/>
    <w:rsid w:val="0005311F"/>
    <w:rsid w:val="000D22C4"/>
    <w:rsid w:val="00106CC4"/>
    <w:rsid w:val="001102BF"/>
    <w:rsid w:val="00130011"/>
    <w:rsid w:val="00141F47"/>
    <w:rsid w:val="001464E3"/>
    <w:rsid w:val="00171CB2"/>
    <w:rsid w:val="001A2306"/>
    <w:rsid w:val="001B2FAF"/>
    <w:rsid w:val="001B6C9E"/>
    <w:rsid w:val="001C1AC8"/>
    <w:rsid w:val="001C70E1"/>
    <w:rsid w:val="00214FB7"/>
    <w:rsid w:val="0024610B"/>
    <w:rsid w:val="002B08DE"/>
    <w:rsid w:val="002B27D7"/>
    <w:rsid w:val="002D0FE8"/>
    <w:rsid w:val="002D518C"/>
    <w:rsid w:val="002F2844"/>
    <w:rsid w:val="00303687"/>
    <w:rsid w:val="0030681E"/>
    <w:rsid w:val="00312C3C"/>
    <w:rsid w:val="003144B8"/>
    <w:rsid w:val="003208AE"/>
    <w:rsid w:val="00344F6D"/>
    <w:rsid w:val="00365C87"/>
    <w:rsid w:val="003703EF"/>
    <w:rsid w:val="00384AF9"/>
    <w:rsid w:val="003855FF"/>
    <w:rsid w:val="003E60AF"/>
    <w:rsid w:val="003E7C69"/>
    <w:rsid w:val="00400176"/>
    <w:rsid w:val="00407487"/>
    <w:rsid w:val="00427437"/>
    <w:rsid w:val="00447B52"/>
    <w:rsid w:val="0047276C"/>
    <w:rsid w:val="00495EE7"/>
    <w:rsid w:val="004A067E"/>
    <w:rsid w:val="004B6E1B"/>
    <w:rsid w:val="004C7298"/>
    <w:rsid w:val="004E206C"/>
    <w:rsid w:val="00503CD4"/>
    <w:rsid w:val="00525618"/>
    <w:rsid w:val="005263D3"/>
    <w:rsid w:val="00552B29"/>
    <w:rsid w:val="00565F41"/>
    <w:rsid w:val="0058487F"/>
    <w:rsid w:val="005F3D21"/>
    <w:rsid w:val="0060006E"/>
    <w:rsid w:val="00623E6E"/>
    <w:rsid w:val="00624900"/>
    <w:rsid w:val="00631D93"/>
    <w:rsid w:val="00666D06"/>
    <w:rsid w:val="00674048"/>
    <w:rsid w:val="006E3721"/>
    <w:rsid w:val="006E6821"/>
    <w:rsid w:val="00707F1E"/>
    <w:rsid w:val="00744BAF"/>
    <w:rsid w:val="00751F7B"/>
    <w:rsid w:val="00757E91"/>
    <w:rsid w:val="007A741A"/>
    <w:rsid w:val="007C2DFC"/>
    <w:rsid w:val="007D6E5D"/>
    <w:rsid w:val="007E1A03"/>
    <w:rsid w:val="007F7EFD"/>
    <w:rsid w:val="008024C7"/>
    <w:rsid w:val="00832AD2"/>
    <w:rsid w:val="008378FF"/>
    <w:rsid w:val="00862799"/>
    <w:rsid w:val="00873CD1"/>
    <w:rsid w:val="00883843"/>
    <w:rsid w:val="008A4E0C"/>
    <w:rsid w:val="008A5EDE"/>
    <w:rsid w:val="008F0D34"/>
    <w:rsid w:val="008F27C9"/>
    <w:rsid w:val="00967AB9"/>
    <w:rsid w:val="00994CEC"/>
    <w:rsid w:val="00A02E60"/>
    <w:rsid w:val="00A04413"/>
    <w:rsid w:val="00A739B9"/>
    <w:rsid w:val="00A7426C"/>
    <w:rsid w:val="00AD4DAE"/>
    <w:rsid w:val="00AF64CC"/>
    <w:rsid w:val="00B3018E"/>
    <w:rsid w:val="00B47E86"/>
    <w:rsid w:val="00B56172"/>
    <w:rsid w:val="00B67A4C"/>
    <w:rsid w:val="00B81E46"/>
    <w:rsid w:val="00B8441B"/>
    <w:rsid w:val="00BA4A16"/>
    <w:rsid w:val="00BE632D"/>
    <w:rsid w:val="00C00641"/>
    <w:rsid w:val="00C16564"/>
    <w:rsid w:val="00C4485D"/>
    <w:rsid w:val="00C470DB"/>
    <w:rsid w:val="00C57A5D"/>
    <w:rsid w:val="00C77EE3"/>
    <w:rsid w:val="00C822D7"/>
    <w:rsid w:val="00D9221F"/>
    <w:rsid w:val="00DA51AF"/>
    <w:rsid w:val="00DB6EEF"/>
    <w:rsid w:val="00DC19C4"/>
    <w:rsid w:val="00DE6EB8"/>
    <w:rsid w:val="00E223E7"/>
    <w:rsid w:val="00E73D02"/>
    <w:rsid w:val="00ED1FCD"/>
    <w:rsid w:val="00EE0E34"/>
    <w:rsid w:val="00EF763F"/>
    <w:rsid w:val="00EF7D3E"/>
    <w:rsid w:val="00F067E5"/>
    <w:rsid w:val="00F2175B"/>
    <w:rsid w:val="00F21B65"/>
    <w:rsid w:val="00F31A90"/>
    <w:rsid w:val="00F33BFE"/>
    <w:rsid w:val="00F53D75"/>
    <w:rsid w:val="00F71BAF"/>
    <w:rsid w:val="00F775CC"/>
    <w:rsid w:val="00F91C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A8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63F"/>
    <w:pPr>
      <w:spacing w:after="200" w:line="276" w:lineRule="auto"/>
    </w:pPr>
    <w:rPr>
      <w:sz w:val="22"/>
      <w:szCs w:val="22"/>
    </w:rPr>
  </w:style>
  <w:style w:type="paragraph" w:styleId="Heading1">
    <w:name w:val="heading 1"/>
    <w:basedOn w:val="Normal"/>
    <w:next w:val="Normal"/>
    <w:link w:val="Heading1Char"/>
    <w:uiPriority w:val="9"/>
    <w:qFormat/>
    <w:rsid w:val="00E223E7"/>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4C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024C7"/>
    <w:rPr>
      <w:rFonts w:cs="Times New Roman"/>
    </w:rPr>
  </w:style>
  <w:style w:type="paragraph" w:styleId="Footer">
    <w:name w:val="footer"/>
    <w:basedOn w:val="Normal"/>
    <w:link w:val="FooterChar"/>
    <w:uiPriority w:val="99"/>
    <w:unhideWhenUsed/>
    <w:rsid w:val="008024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024C7"/>
    <w:rPr>
      <w:rFonts w:cs="Times New Roman"/>
    </w:rPr>
  </w:style>
  <w:style w:type="paragraph" w:styleId="BalloonText">
    <w:name w:val="Balloon Text"/>
    <w:basedOn w:val="Normal"/>
    <w:link w:val="BalloonTextChar"/>
    <w:uiPriority w:val="99"/>
    <w:semiHidden/>
    <w:unhideWhenUsed/>
    <w:rsid w:val="00802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24C7"/>
    <w:rPr>
      <w:rFonts w:ascii="Tahoma" w:hAnsi="Tahoma" w:cs="Tahoma"/>
      <w:sz w:val="16"/>
      <w:szCs w:val="16"/>
    </w:rPr>
  </w:style>
  <w:style w:type="character" w:styleId="Hyperlink">
    <w:name w:val="Hyperlink"/>
    <w:basedOn w:val="DefaultParagraphFont"/>
    <w:uiPriority w:val="99"/>
    <w:unhideWhenUsed/>
    <w:rsid w:val="001102BF"/>
    <w:rPr>
      <w:rFonts w:cs="Times New Roman"/>
      <w:color w:val="0000FF"/>
      <w:u w:val="single"/>
    </w:rPr>
  </w:style>
  <w:style w:type="table" w:styleId="TableGrid">
    <w:name w:val="Table Grid"/>
    <w:basedOn w:val="TableNormal"/>
    <w:uiPriority w:val="59"/>
    <w:rsid w:val="00A02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4C7298"/>
    <w:rPr>
      <w:sz w:val="20"/>
      <w:szCs w:val="20"/>
    </w:rPr>
  </w:style>
  <w:style w:type="character" w:customStyle="1" w:styleId="FootnoteTextChar">
    <w:name w:val="Footnote Text Char"/>
    <w:basedOn w:val="DefaultParagraphFont"/>
    <w:link w:val="FootnoteText"/>
    <w:uiPriority w:val="99"/>
    <w:semiHidden/>
    <w:rsid w:val="004C7298"/>
  </w:style>
  <w:style w:type="character" w:styleId="FootnoteReference">
    <w:name w:val="footnote reference"/>
    <w:basedOn w:val="DefaultParagraphFont"/>
    <w:uiPriority w:val="99"/>
    <w:semiHidden/>
    <w:unhideWhenUsed/>
    <w:rsid w:val="004C7298"/>
    <w:rPr>
      <w:vertAlign w:val="superscript"/>
    </w:rPr>
  </w:style>
  <w:style w:type="character" w:styleId="Emphasis">
    <w:name w:val="Emphasis"/>
    <w:basedOn w:val="DefaultParagraphFont"/>
    <w:uiPriority w:val="20"/>
    <w:qFormat/>
    <w:rsid w:val="00E223E7"/>
    <w:rPr>
      <w:i/>
      <w:iCs/>
    </w:rPr>
  </w:style>
  <w:style w:type="character" w:customStyle="1" w:styleId="FootnoteCharacters">
    <w:name w:val="Footnote Characters"/>
    <w:basedOn w:val="DefaultParagraphFont"/>
    <w:rsid w:val="00E223E7"/>
    <w:rPr>
      <w:vertAlign w:val="superscript"/>
    </w:rPr>
  </w:style>
  <w:style w:type="character" w:customStyle="1" w:styleId="abstractheadChar">
    <w:name w:val="abstract head Char"/>
    <w:basedOn w:val="DefaultParagraphFont"/>
    <w:rsid w:val="00E223E7"/>
  </w:style>
  <w:style w:type="character" w:customStyle="1" w:styleId="keywordheadChar">
    <w:name w:val="keyword head Char"/>
    <w:basedOn w:val="DefaultParagraphFont"/>
    <w:rsid w:val="00E223E7"/>
    <w:rPr>
      <w:rFonts w:eastAsia="MS Mincho"/>
      <w:b/>
      <w:bCs/>
      <w:sz w:val="24"/>
      <w:lang w:val="en-GB" w:eastAsia="ar-SA" w:bidi="ar-SA"/>
    </w:rPr>
  </w:style>
  <w:style w:type="paragraph" w:styleId="BodyText">
    <w:name w:val="Body Text"/>
    <w:basedOn w:val="Normal"/>
    <w:link w:val="BodyTextChar"/>
    <w:rsid w:val="00E223E7"/>
    <w:pPr>
      <w:suppressAutoHyphens/>
      <w:spacing w:after="60" w:line="280" w:lineRule="exact"/>
      <w:ind w:firstLine="357"/>
      <w:jc w:val="both"/>
    </w:pPr>
    <w:rPr>
      <w:rFonts w:ascii="Times New Roman" w:eastAsia="SimSun" w:hAnsi="Times New Roman"/>
      <w:szCs w:val="20"/>
      <w:lang w:val="en-GB" w:eastAsia="ar-SA"/>
    </w:rPr>
  </w:style>
  <w:style w:type="character" w:customStyle="1" w:styleId="BodyTextChar">
    <w:name w:val="Body Text Char"/>
    <w:basedOn w:val="DefaultParagraphFont"/>
    <w:link w:val="BodyText"/>
    <w:rsid w:val="00E223E7"/>
    <w:rPr>
      <w:rFonts w:ascii="Times New Roman" w:eastAsia="SimSun" w:hAnsi="Times New Roman"/>
      <w:sz w:val="22"/>
      <w:lang w:val="en-GB" w:eastAsia="ar-SA"/>
    </w:rPr>
  </w:style>
  <w:style w:type="paragraph" w:customStyle="1" w:styleId="TitleofPaper">
    <w:name w:val="Title of Paper"/>
    <w:basedOn w:val="Normal"/>
    <w:rsid w:val="00E223E7"/>
    <w:pPr>
      <w:suppressAutoHyphens/>
      <w:spacing w:before="480" w:after="360" w:line="240" w:lineRule="auto"/>
      <w:jc w:val="center"/>
    </w:pPr>
    <w:rPr>
      <w:rFonts w:ascii="Times New Roman" w:eastAsia="MS Mincho" w:hAnsi="Times New Roman"/>
      <w:b/>
      <w:bCs/>
      <w:sz w:val="32"/>
      <w:szCs w:val="40"/>
      <w:lang w:eastAsia="ar-SA"/>
    </w:rPr>
  </w:style>
  <w:style w:type="paragraph" w:customStyle="1" w:styleId="Author">
    <w:name w:val="Author"/>
    <w:basedOn w:val="Normal"/>
    <w:rsid w:val="00E223E7"/>
    <w:pPr>
      <w:tabs>
        <w:tab w:val="left" w:pos="1800"/>
        <w:tab w:val="left" w:pos="3510"/>
      </w:tabs>
      <w:suppressAutoHyphens/>
      <w:spacing w:after="0" w:line="360" w:lineRule="auto"/>
      <w:jc w:val="center"/>
    </w:pPr>
    <w:rPr>
      <w:rFonts w:ascii="Times New Roman" w:eastAsia="MS Mincho" w:hAnsi="Times New Roman"/>
      <w:sz w:val="24"/>
      <w:lang w:eastAsia="ar-SA"/>
    </w:rPr>
  </w:style>
  <w:style w:type="paragraph" w:customStyle="1" w:styleId="Affiliation">
    <w:name w:val="Affiliation"/>
    <w:basedOn w:val="Normal"/>
    <w:rsid w:val="00E223E7"/>
    <w:pPr>
      <w:suppressAutoHyphens/>
      <w:spacing w:after="60" w:line="240" w:lineRule="auto"/>
      <w:jc w:val="center"/>
    </w:pPr>
    <w:rPr>
      <w:rFonts w:ascii="Times New Roman" w:eastAsia="PMingLiU" w:hAnsi="Times New Roman"/>
      <w:szCs w:val="20"/>
      <w:lang w:eastAsia="ar-SA"/>
    </w:rPr>
  </w:style>
  <w:style w:type="paragraph" w:customStyle="1" w:styleId="Header1">
    <w:name w:val="Header 1"/>
    <w:basedOn w:val="Normal"/>
    <w:rsid w:val="00E223E7"/>
    <w:pPr>
      <w:numPr>
        <w:numId w:val="3"/>
      </w:numPr>
      <w:suppressAutoHyphens/>
      <w:spacing w:before="240" w:after="120" w:line="240" w:lineRule="exact"/>
    </w:pPr>
    <w:rPr>
      <w:rFonts w:ascii="Times New Roman" w:eastAsia="SimSun" w:hAnsi="Times New Roman"/>
      <w:b/>
      <w:bCs/>
      <w:sz w:val="28"/>
      <w:szCs w:val="28"/>
      <w:lang w:eastAsia="ar-SA"/>
    </w:rPr>
  </w:style>
  <w:style w:type="paragraph" w:customStyle="1" w:styleId="Affiliation2">
    <w:name w:val="Affiliation 2"/>
    <w:basedOn w:val="Heading1"/>
    <w:rsid w:val="00E223E7"/>
    <w:pPr>
      <w:suppressAutoHyphens/>
      <w:spacing w:before="0" w:after="240" w:line="240" w:lineRule="auto"/>
      <w:jc w:val="center"/>
    </w:pPr>
    <w:rPr>
      <w:rFonts w:ascii="Times New Roman" w:eastAsia="SimSun" w:hAnsi="Times New Roman" w:cs="Times New Roman"/>
      <w:b w:val="0"/>
      <w:bCs w:val="0"/>
      <w:kern w:val="1"/>
      <w:sz w:val="22"/>
      <w:szCs w:val="20"/>
      <w:lang w:eastAsia="ar-SA"/>
    </w:rPr>
  </w:style>
  <w:style w:type="paragraph" w:customStyle="1" w:styleId="Figure">
    <w:name w:val="Figure"/>
    <w:basedOn w:val="Normal"/>
    <w:rsid w:val="00E223E7"/>
    <w:pPr>
      <w:widowControl w:val="0"/>
      <w:suppressAutoHyphens/>
      <w:spacing w:before="120" w:after="240" w:line="280" w:lineRule="exact"/>
      <w:jc w:val="center"/>
    </w:pPr>
    <w:rPr>
      <w:rFonts w:ascii="Times New Roman" w:eastAsia="MS Mincho" w:hAnsi="Times New Roman"/>
      <w:sz w:val="20"/>
      <w:szCs w:val="18"/>
      <w:lang w:val="en-GB" w:eastAsia="ar-SA"/>
    </w:rPr>
  </w:style>
  <w:style w:type="paragraph" w:customStyle="1" w:styleId="Header2">
    <w:name w:val="Header 2"/>
    <w:basedOn w:val="Header1"/>
    <w:rsid w:val="00E223E7"/>
    <w:pPr>
      <w:spacing w:after="0"/>
      <w:ind w:left="607" w:hanging="607"/>
    </w:pPr>
    <w:rPr>
      <w:sz w:val="24"/>
    </w:rPr>
  </w:style>
  <w:style w:type="paragraph" w:customStyle="1" w:styleId="bullet">
    <w:name w:val="bullet"/>
    <w:basedOn w:val="Normal"/>
    <w:rsid w:val="00E223E7"/>
    <w:pPr>
      <w:numPr>
        <w:numId w:val="2"/>
      </w:numPr>
      <w:suppressAutoHyphens/>
      <w:spacing w:after="5" w:line="280" w:lineRule="exact"/>
      <w:ind w:left="646" w:hanging="220"/>
      <w:jc w:val="both"/>
    </w:pPr>
    <w:rPr>
      <w:rFonts w:ascii="Times New Roman" w:eastAsia="SimSun" w:hAnsi="Times New Roman"/>
      <w:szCs w:val="20"/>
      <w:lang w:eastAsia="ar-SA"/>
    </w:rPr>
  </w:style>
  <w:style w:type="paragraph" w:customStyle="1" w:styleId="References">
    <w:name w:val="References"/>
    <w:basedOn w:val="Normal"/>
    <w:rsid w:val="00E223E7"/>
    <w:pPr>
      <w:numPr>
        <w:numId w:val="4"/>
      </w:numPr>
      <w:tabs>
        <w:tab w:val="left" w:pos="426"/>
      </w:tabs>
      <w:suppressAutoHyphens/>
      <w:spacing w:after="60" w:line="280" w:lineRule="exact"/>
      <w:ind w:left="425" w:hanging="425"/>
    </w:pPr>
    <w:rPr>
      <w:rFonts w:ascii="Times New Roman" w:eastAsia="SimSun" w:hAnsi="Times New Roman"/>
      <w:sz w:val="20"/>
      <w:szCs w:val="20"/>
      <w:lang w:eastAsia="ar-SA"/>
    </w:rPr>
  </w:style>
  <w:style w:type="paragraph" w:customStyle="1" w:styleId="abstract">
    <w:name w:val="abstract"/>
    <w:basedOn w:val="Normal"/>
    <w:rsid w:val="00E223E7"/>
    <w:pPr>
      <w:suppressAutoHyphens/>
      <w:spacing w:after="0" w:line="240" w:lineRule="auto"/>
      <w:ind w:left="425" w:right="425"/>
      <w:jc w:val="both"/>
    </w:pPr>
    <w:rPr>
      <w:rFonts w:ascii="Times New Roman" w:eastAsia="SimSun" w:hAnsi="Times New Roman"/>
      <w:sz w:val="20"/>
      <w:szCs w:val="20"/>
      <w:lang w:eastAsia="ar-SA"/>
    </w:rPr>
  </w:style>
  <w:style w:type="paragraph" w:customStyle="1" w:styleId="keywords">
    <w:name w:val="keywords"/>
    <w:basedOn w:val="Normal"/>
    <w:rsid w:val="00E223E7"/>
    <w:pPr>
      <w:suppressAutoHyphens/>
      <w:spacing w:before="120" w:after="120" w:line="280" w:lineRule="exact"/>
      <w:ind w:left="425" w:right="431"/>
      <w:jc w:val="both"/>
    </w:pPr>
    <w:rPr>
      <w:rFonts w:ascii="Times New Roman" w:eastAsia="MS Mincho" w:hAnsi="Times New Roman"/>
      <w:sz w:val="20"/>
      <w:szCs w:val="20"/>
      <w:lang w:val="en-GB" w:eastAsia="ar-SA"/>
    </w:rPr>
  </w:style>
  <w:style w:type="character" w:customStyle="1" w:styleId="Heading1Char">
    <w:name w:val="Heading 1 Char"/>
    <w:basedOn w:val="DefaultParagraphFont"/>
    <w:link w:val="Heading1"/>
    <w:uiPriority w:val="9"/>
    <w:rsid w:val="00E223E7"/>
    <w:rPr>
      <w:rFonts w:asciiTheme="majorHAnsi" w:eastAsiaTheme="majorEastAsia" w:hAnsiTheme="majorHAnsi" w:cstheme="majorBidi"/>
      <w:b/>
      <w:bCs/>
      <w:kern w:val="32"/>
      <w:sz w:val="32"/>
      <w:szCs w:val="32"/>
    </w:rPr>
  </w:style>
  <w:style w:type="character" w:styleId="FollowedHyperlink">
    <w:name w:val="FollowedHyperlink"/>
    <w:basedOn w:val="DefaultParagraphFont"/>
    <w:uiPriority w:val="99"/>
    <w:semiHidden/>
    <w:unhideWhenUsed/>
    <w:rsid w:val="00C470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63F"/>
    <w:pPr>
      <w:spacing w:after="200" w:line="276" w:lineRule="auto"/>
    </w:pPr>
    <w:rPr>
      <w:sz w:val="22"/>
      <w:szCs w:val="22"/>
    </w:rPr>
  </w:style>
  <w:style w:type="paragraph" w:styleId="Heading1">
    <w:name w:val="heading 1"/>
    <w:basedOn w:val="Normal"/>
    <w:next w:val="Normal"/>
    <w:link w:val="Heading1Char"/>
    <w:uiPriority w:val="9"/>
    <w:qFormat/>
    <w:rsid w:val="00E223E7"/>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4C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024C7"/>
    <w:rPr>
      <w:rFonts w:cs="Times New Roman"/>
    </w:rPr>
  </w:style>
  <w:style w:type="paragraph" w:styleId="Footer">
    <w:name w:val="footer"/>
    <w:basedOn w:val="Normal"/>
    <w:link w:val="FooterChar"/>
    <w:uiPriority w:val="99"/>
    <w:unhideWhenUsed/>
    <w:rsid w:val="008024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024C7"/>
    <w:rPr>
      <w:rFonts w:cs="Times New Roman"/>
    </w:rPr>
  </w:style>
  <w:style w:type="paragraph" w:styleId="BalloonText">
    <w:name w:val="Balloon Text"/>
    <w:basedOn w:val="Normal"/>
    <w:link w:val="BalloonTextChar"/>
    <w:uiPriority w:val="99"/>
    <w:semiHidden/>
    <w:unhideWhenUsed/>
    <w:rsid w:val="00802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24C7"/>
    <w:rPr>
      <w:rFonts w:ascii="Tahoma" w:hAnsi="Tahoma" w:cs="Tahoma"/>
      <w:sz w:val="16"/>
      <w:szCs w:val="16"/>
    </w:rPr>
  </w:style>
  <w:style w:type="character" w:styleId="Hyperlink">
    <w:name w:val="Hyperlink"/>
    <w:basedOn w:val="DefaultParagraphFont"/>
    <w:uiPriority w:val="99"/>
    <w:unhideWhenUsed/>
    <w:rsid w:val="001102BF"/>
    <w:rPr>
      <w:rFonts w:cs="Times New Roman"/>
      <w:color w:val="0000FF"/>
      <w:u w:val="single"/>
    </w:rPr>
  </w:style>
  <w:style w:type="table" w:styleId="TableGrid">
    <w:name w:val="Table Grid"/>
    <w:basedOn w:val="TableNormal"/>
    <w:uiPriority w:val="59"/>
    <w:rsid w:val="00A02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4C7298"/>
    <w:rPr>
      <w:sz w:val="20"/>
      <w:szCs w:val="20"/>
    </w:rPr>
  </w:style>
  <w:style w:type="character" w:customStyle="1" w:styleId="FootnoteTextChar">
    <w:name w:val="Footnote Text Char"/>
    <w:basedOn w:val="DefaultParagraphFont"/>
    <w:link w:val="FootnoteText"/>
    <w:uiPriority w:val="99"/>
    <w:semiHidden/>
    <w:rsid w:val="004C7298"/>
  </w:style>
  <w:style w:type="character" w:styleId="FootnoteReference">
    <w:name w:val="footnote reference"/>
    <w:basedOn w:val="DefaultParagraphFont"/>
    <w:uiPriority w:val="99"/>
    <w:semiHidden/>
    <w:unhideWhenUsed/>
    <w:rsid w:val="004C7298"/>
    <w:rPr>
      <w:vertAlign w:val="superscript"/>
    </w:rPr>
  </w:style>
  <w:style w:type="character" w:styleId="Emphasis">
    <w:name w:val="Emphasis"/>
    <w:basedOn w:val="DefaultParagraphFont"/>
    <w:uiPriority w:val="20"/>
    <w:qFormat/>
    <w:rsid w:val="00E223E7"/>
    <w:rPr>
      <w:i/>
      <w:iCs/>
    </w:rPr>
  </w:style>
  <w:style w:type="character" w:customStyle="1" w:styleId="FootnoteCharacters">
    <w:name w:val="Footnote Characters"/>
    <w:basedOn w:val="DefaultParagraphFont"/>
    <w:rsid w:val="00E223E7"/>
    <w:rPr>
      <w:vertAlign w:val="superscript"/>
    </w:rPr>
  </w:style>
  <w:style w:type="character" w:customStyle="1" w:styleId="abstractheadChar">
    <w:name w:val="abstract head Char"/>
    <w:basedOn w:val="DefaultParagraphFont"/>
    <w:rsid w:val="00E223E7"/>
  </w:style>
  <w:style w:type="character" w:customStyle="1" w:styleId="keywordheadChar">
    <w:name w:val="keyword head Char"/>
    <w:basedOn w:val="DefaultParagraphFont"/>
    <w:rsid w:val="00E223E7"/>
    <w:rPr>
      <w:rFonts w:eastAsia="MS Mincho"/>
      <w:b/>
      <w:bCs/>
      <w:sz w:val="24"/>
      <w:lang w:val="en-GB" w:eastAsia="ar-SA" w:bidi="ar-SA"/>
    </w:rPr>
  </w:style>
  <w:style w:type="paragraph" w:styleId="BodyText">
    <w:name w:val="Body Text"/>
    <w:basedOn w:val="Normal"/>
    <w:link w:val="BodyTextChar"/>
    <w:rsid w:val="00E223E7"/>
    <w:pPr>
      <w:suppressAutoHyphens/>
      <w:spacing w:after="60" w:line="280" w:lineRule="exact"/>
      <w:ind w:firstLine="357"/>
      <w:jc w:val="both"/>
    </w:pPr>
    <w:rPr>
      <w:rFonts w:ascii="Times New Roman" w:eastAsia="SimSun" w:hAnsi="Times New Roman"/>
      <w:szCs w:val="20"/>
      <w:lang w:val="en-GB" w:eastAsia="ar-SA"/>
    </w:rPr>
  </w:style>
  <w:style w:type="character" w:customStyle="1" w:styleId="BodyTextChar">
    <w:name w:val="Body Text Char"/>
    <w:basedOn w:val="DefaultParagraphFont"/>
    <w:link w:val="BodyText"/>
    <w:rsid w:val="00E223E7"/>
    <w:rPr>
      <w:rFonts w:ascii="Times New Roman" w:eastAsia="SimSun" w:hAnsi="Times New Roman"/>
      <w:sz w:val="22"/>
      <w:lang w:val="en-GB" w:eastAsia="ar-SA"/>
    </w:rPr>
  </w:style>
  <w:style w:type="paragraph" w:customStyle="1" w:styleId="TitleofPaper">
    <w:name w:val="Title of Paper"/>
    <w:basedOn w:val="Normal"/>
    <w:rsid w:val="00E223E7"/>
    <w:pPr>
      <w:suppressAutoHyphens/>
      <w:spacing w:before="480" w:after="360" w:line="240" w:lineRule="auto"/>
      <w:jc w:val="center"/>
    </w:pPr>
    <w:rPr>
      <w:rFonts w:ascii="Times New Roman" w:eastAsia="MS Mincho" w:hAnsi="Times New Roman"/>
      <w:b/>
      <w:bCs/>
      <w:sz w:val="32"/>
      <w:szCs w:val="40"/>
      <w:lang w:eastAsia="ar-SA"/>
    </w:rPr>
  </w:style>
  <w:style w:type="paragraph" w:customStyle="1" w:styleId="Author">
    <w:name w:val="Author"/>
    <w:basedOn w:val="Normal"/>
    <w:rsid w:val="00E223E7"/>
    <w:pPr>
      <w:tabs>
        <w:tab w:val="left" w:pos="1800"/>
        <w:tab w:val="left" w:pos="3510"/>
      </w:tabs>
      <w:suppressAutoHyphens/>
      <w:spacing w:after="0" w:line="360" w:lineRule="auto"/>
      <w:jc w:val="center"/>
    </w:pPr>
    <w:rPr>
      <w:rFonts w:ascii="Times New Roman" w:eastAsia="MS Mincho" w:hAnsi="Times New Roman"/>
      <w:sz w:val="24"/>
      <w:lang w:eastAsia="ar-SA"/>
    </w:rPr>
  </w:style>
  <w:style w:type="paragraph" w:customStyle="1" w:styleId="Affiliation">
    <w:name w:val="Affiliation"/>
    <w:basedOn w:val="Normal"/>
    <w:rsid w:val="00E223E7"/>
    <w:pPr>
      <w:suppressAutoHyphens/>
      <w:spacing w:after="60" w:line="240" w:lineRule="auto"/>
      <w:jc w:val="center"/>
    </w:pPr>
    <w:rPr>
      <w:rFonts w:ascii="Times New Roman" w:eastAsia="PMingLiU" w:hAnsi="Times New Roman"/>
      <w:szCs w:val="20"/>
      <w:lang w:eastAsia="ar-SA"/>
    </w:rPr>
  </w:style>
  <w:style w:type="paragraph" w:customStyle="1" w:styleId="Header1">
    <w:name w:val="Header 1"/>
    <w:basedOn w:val="Normal"/>
    <w:rsid w:val="00E223E7"/>
    <w:pPr>
      <w:numPr>
        <w:numId w:val="3"/>
      </w:numPr>
      <w:suppressAutoHyphens/>
      <w:spacing w:before="240" w:after="120" w:line="240" w:lineRule="exact"/>
    </w:pPr>
    <w:rPr>
      <w:rFonts w:ascii="Times New Roman" w:eastAsia="SimSun" w:hAnsi="Times New Roman"/>
      <w:b/>
      <w:bCs/>
      <w:sz w:val="28"/>
      <w:szCs w:val="28"/>
      <w:lang w:eastAsia="ar-SA"/>
    </w:rPr>
  </w:style>
  <w:style w:type="paragraph" w:customStyle="1" w:styleId="Affiliation2">
    <w:name w:val="Affiliation 2"/>
    <w:basedOn w:val="Heading1"/>
    <w:rsid w:val="00E223E7"/>
    <w:pPr>
      <w:suppressAutoHyphens/>
      <w:spacing w:before="0" w:after="240" w:line="240" w:lineRule="auto"/>
      <w:jc w:val="center"/>
    </w:pPr>
    <w:rPr>
      <w:rFonts w:ascii="Times New Roman" w:eastAsia="SimSun" w:hAnsi="Times New Roman" w:cs="Times New Roman"/>
      <w:b w:val="0"/>
      <w:bCs w:val="0"/>
      <w:kern w:val="1"/>
      <w:sz w:val="22"/>
      <w:szCs w:val="20"/>
      <w:lang w:eastAsia="ar-SA"/>
    </w:rPr>
  </w:style>
  <w:style w:type="paragraph" w:customStyle="1" w:styleId="Figure">
    <w:name w:val="Figure"/>
    <w:basedOn w:val="Normal"/>
    <w:rsid w:val="00E223E7"/>
    <w:pPr>
      <w:widowControl w:val="0"/>
      <w:suppressAutoHyphens/>
      <w:spacing w:before="120" w:after="240" w:line="280" w:lineRule="exact"/>
      <w:jc w:val="center"/>
    </w:pPr>
    <w:rPr>
      <w:rFonts w:ascii="Times New Roman" w:eastAsia="MS Mincho" w:hAnsi="Times New Roman"/>
      <w:sz w:val="20"/>
      <w:szCs w:val="18"/>
      <w:lang w:val="en-GB" w:eastAsia="ar-SA"/>
    </w:rPr>
  </w:style>
  <w:style w:type="paragraph" w:customStyle="1" w:styleId="Header2">
    <w:name w:val="Header 2"/>
    <w:basedOn w:val="Header1"/>
    <w:rsid w:val="00E223E7"/>
    <w:pPr>
      <w:spacing w:after="0"/>
      <w:ind w:left="607" w:hanging="607"/>
    </w:pPr>
    <w:rPr>
      <w:sz w:val="24"/>
    </w:rPr>
  </w:style>
  <w:style w:type="paragraph" w:customStyle="1" w:styleId="bullet">
    <w:name w:val="bullet"/>
    <w:basedOn w:val="Normal"/>
    <w:rsid w:val="00E223E7"/>
    <w:pPr>
      <w:numPr>
        <w:numId w:val="2"/>
      </w:numPr>
      <w:suppressAutoHyphens/>
      <w:spacing w:after="5" w:line="280" w:lineRule="exact"/>
      <w:ind w:left="646" w:hanging="220"/>
      <w:jc w:val="both"/>
    </w:pPr>
    <w:rPr>
      <w:rFonts w:ascii="Times New Roman" w:eastAsia="SimSun" w:hAnsi="Times New Roman"/>
      <w:szCs w:val="20"/>
      <w:lang w:eastAsia="ar-SA"/>
    </w:rPr>
  </w:style>
  <w:style w:type="paragraph" w:customStyle="1" w:styleId="References">
    <w:name w:val="References"/>
    <w:basedOn w:val="Normal"/>
    <w:rsid w:val="00E223E7"/>
    <w:pPr>
      <w:numPr>
        <w:numId w:val="4"/>
      </w:numPr>
      <w:tabs>
        <w:tab w:val="left" w:pos="426"/>
      </w:tabs>
      <w:suppressAutoHyphens/>
      <w:spacing w:after="60" w:line="280" w:lineRule="exact"/>
      <w:ind w:left="425" w:hanging="425"/>
    </w:pPr>
    <w:rPr>
      <w:rFonts w:ascii="Times New Roman" w:eastAsia="SimSun" w:hAnsi="Times New Roman"/>
      <w:sz w:val="20"/>
      <w:szCs w:val="20"/>
      <w:lang w:eastAsia="ar-SA"/>
    </w:rPr>
  </w:style>
  <w:style w:type="paragraph" w:customStyle="1" w:styleId="abstract">
    <w:name w:val="abstract"/>
    <w:basedOn w:val="Normal"/>
    <w:rsid w:val="00E223E7"/>
    <w:pPr>
      <w:suppressAutoHyphens/>
      <w:spacing w:after="0" w:line="240" w:lineRule="auto"/>
      <w:ind w:left="425" w:right="425"/>
      <w:jc w:val="both"/>
    </w:pPr>
    <w:rPr>
      <w:rFonts w:ascii="Times New Roman" w:eastAsia="SimSun" w:hAnsi="Times New Roman"/>
      <w:sz w:val="20"/>
      <w:szCs w:val="20"/>
      <w:lang w:eastAsia="ar-SA"/>
    </w:rPr>
  </w:style>
  <w:style w:type="paragraph" w:customStyle="1" w:styleId="keywords">
    <w:name w:val="keywords"/>
    <w:basedOn w:val="Normal"/>
    <w:rsid w:val="00E223E7"/>
    <w:pPr>
      <w:suppressAutoHyphens/>
      <w:spacing w:before="120" w:after="120" w:line="280" w:lineRule="exact"/>
      <w:ind w:left="425" w:right="431"/>
      <w:jc w:val="both"/>
    </w:pPr>
    <w:rPr>
      <w:rFonts w:ascii="Times New Roman" w:eastAsia="MS Mincho" w:hAnsi="Times New Roman"/>
      <w:sz w:val="20"/>
      <w:szCs w:val="20"/>
      <w:lang w:val="en-GB" w:eastAsia="ar-SA"/>
    </w:rPr>
  </w:style>
  <w:style w:type="character" w:customStyle="1" w:styleId="Heading1Char">
    <w:name w:val="Heading 1 Char"/>
    <w:basedOn w:val="DefaultParagraphFont"/>
    <w:link w:val="Heading1"/>
    <w:uiPriority w:val="9"/>
    <w:rsid w:val="00E223E7"/>
    <w:rPr>
      <w:rFonts w:asciiTheme="majorHAnsi" w:eastAsiaTheme="majorEastAsia" w:hAnsiTheme="majorHAnsi" w:cstheme="majorBidi"/>
      <w:b/>
      <w:bCs/>
      <w:kern w:val="32"/>
      <w:sz w:val="32"/>
      <w:szCs w:val="32"/>
    </w:rPr>
  </w:style>
  <w:style w:type="character" w:styleId="FollowedHyperlink">
    <w:name w:val="FollowedHyperlink"/>
    <w:basedOn w:val="DefaultParagraphFont"/>
    <w:uiPriority w:val="99"/>
    <w:semiHidden/>
    <w:unhideWhenUsed/>
    <w:rsid w:val="00C470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1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x.doi.org/10.26458/jedep.v8i2.627"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hyperlink" Target="mailto:office_jedep@spiruharet.ro" TargetMode="External"/><Relationship Id="rId2" Type="http://schemas.openxmlformats.org/officeDocument/2006/relationships/hyperlink" Target="http://jedep.spiruharet.ro"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hyperlink" Target="mailto:office_jedep@spiruharet.ro" TargetMode="External"/><Relationship Id="rId2" Type="http://schemas.openxmlformats.org/officeDocument/2006/relationships/hyperlink" Target="http://jedep.spiruharet.ro"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ateJede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5D9F7-437F-4565-AA56-719FD5E0B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templateJedep</Template>
  <TotalTime>19</TotalTime>
  <Pages>9</Pages>
  <Words>3881</Words>
  <Characters>22127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Journal of Economic Development, Environment and People</vt:lpstr>
    </vt:vector>
  </TitlesOfParts>
  <Company/>
  <LinksUpToDate>false</LinksUpToDate>
  <CharactersWithSpaces>25957</CharactersWithSpaces>
  <SharedDoc>false</SharedDoc>
  <HLinks>
    <vt:vector size="24" baseType="variant">
      <vt:variant>
        <vt:i4>589851</vt:i4>
      </vt:variant>
      <vt:variant>
        <vt:i4>9</vt:i4>
      </vt:variant>
      <vt:variant>
        <vt:i4>0</vt:i4>
      </vt:variant>
      <vt:variant>
        <vt:i4>5</vt:i4>
      </vt:variant>
      <vt:variant>
        <vt:lpwstr>mailto:office_jedep@spiruharet.ro</vt:lpwstr>
      </vt:variant>
      <vt:variant>
        <vt:lpwstr/>
      </vt:variant>
      <vt:variant>
        <vt:i4>8323129</vt:i4>
      </vt:variant>
      <vt:variant>
        <vt:i4>6</vt:i4>
      </vt:variant>
      <vt:variant>
        <vt:i4>0</vt:i4>
      </vt:variant>
      <vt:variant>
        <vt:i4>5</vt:i4>
      </vt:variant>
      <vt:variant>
        <vt:lpwstr>http://jedep.spiruharet.ro/</vt:lpwstr>
      </vt:variant>
      <vt:variant>
        <vt:lpwstr/>
      </vt:variant>
      <vt:variant>
        <vt:i4>589851</vt:i4>
      </vt:variant>
      <vt:variant>
        <vt:i4>3</vt:i4>
      </vt:variant>
      <vt:variant>
        <vt:i4>0</vt:i4>
      </vt:variant>
      <vt:variant>
        <vt:i4>5</vt:i4>
      </vt:variant>
      <vt:variant>
        <vt:lpwstr>mailto:office_jedep@spiruharet.ro</vt:lpwstr>
      </vt:variant>
      <vt:variant>
        <vt:lpwstr/>
      </vt:variant>
      <vt:variant>
        <vt:i4>8323129</vt:i4>
      </vt:variant>
      <vt:variant>
        <vt:i4>0</vt:i4>
      </vt:variant>
      <vt:variant>
        <vt:i4>0</vt:i4>
      </vt:variant>
      <vt:variant>
        <vt:i4>5</vt:i4>
      </vt:variant>
      <vt:variant>
        <vt:lpwstr>http://jedep.spiruharet.ro/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Economic Development, Environment and People</dc:title>
  <dc:creator>Lenovo</dc:creator>
  <cp:lastModifiedBy>Lenovo</cp:lastModifiedBy>
  <cp:revision>2</cp:revision>
  <dcterms:created xsi:type="dcterms:W3CDTF">2022-09-27T15:35:00Z</dcterms:created>
  <dcterms:modified xsi:type="dcterms:W3CDTF">2022-09-27T15:57:00Z</dcterms:modified>
</cp:coreProperties>
</file>